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28BCB" w14:textId="6EB2FF34" w:rsidR="009E40A9" w:rsidRPr="005E1B12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4"/>
          <w:szCs w:val="24"/>
        </w:rPr>
      </w:pPr>
      <w:r w:rsidRPr="005E1B12">
        <w:rPr>
          <w:sz w:val="24"/>
          <w:szCs w:val="24"/>
        </w:rPr>
        <w:t>Приложение № 1</w:t>
      </w:r>
    </w:p>
    <w:p w14:paraId="79E3D4C6" w14:textId="4CB8F81F" w:rsidR="007C4683" w:rsidRPr="005E1B12" w:rsidRDefault="007C4683" w:rsidP="00396F52">
      <w:pPr>
        <w:ind w:firstLine="567"/>
        <w:jc w:val="center"/>
        <w:rPr>
          <w:b/>
          <w:sz w:val="28"/>
          <w:szCs w:val="28"/>
        </w:rPr>
      </w:pPr>
      <w:r w:rsidRPr="005E1B12">
        <w:rPr>
          <w:b/>
          <w:sz w:val="28"/>
          <w:szCs w:val="28"/>
        </w:rPr>
        <w:t>ИЗВЕЩЕНИЕ О ПРОВЕДЕНИИ АУКЦИОНА В ЭЛЕКТРОННОЙ ФОРМЕ</w:t>
      </w:r>
      <w:r w:rsidR="00A45CE3" w:rsidRPr="005E1B12">
        <w:rPr>
          <w:b/>
          <w:sz w:val="28"/>
          <w:szCs w:val="28"/>
        </w:rPr>
        <w:t xml:space="preserve"> № </w:t>
      </w:r>
      <w:r w:rsidR="00C44DBA">
        <w:rPr>
          <w:b/>
          <w:sz w:val="28"/>
          <w:szCs w:val="28"/>
        </w:rPr>
        <w:t>14</w:t>
      </w:r>
    </w:p>
    <w:p w14:paraId="44620578" w14:textId="77777777" w:rsidR="00F64CB8" w:rsidRPr="005E1B12" w:rsidRDefault="00F64CB8" w:rsidP="00396F52">
      <w:pPr>
        <w:ind w:firstLine="567"/>
        <w:jc w:val="both"/>
        <w:rPr>
          <w:b/>
          <w:sz w:val="28"/>
          <w:szCs w:val="28"/>
        </w:rPr>
      </w:pPr>
    </w:p>
    <w:p w14:paraId="01D2ADB8" w14:textId="1028880B" w:rsidR="00B74734" w:rsidRPr="005E1B12" w:rsidRDefault="00B74734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на право заключения договор</w:t>
      </w:r>
      <w:r w:rsidR="00C44DBA">
        <w:rPr>
          <w:rFonts w:ascii="Times New Roman" w:hAnsi="Times New Roman" w:cs="Times New Roman"/>
          <w:b/>
          <w:sz w:val="28"/>
          <w:szCs w:val="28"/>
        </w:rPr>
        <w:t>а</w:t>
      </w:r>
      <w:r w:rsidRPr="005E1B12">
        <w:rPr>
          <w:rFonts w:ascii="Times New Roman" w:hAnsi="Times New Roman" w:cs="Times New Roman"/>
          <w:b/>
          <w:sz w:val="28"/>
          <w:szCs w:val="28"/>
        </w:rPr>
        <w:t xml:space="preserve"> аренды земельн</w:t>
      </w:r>
      <w:r w:rsidR="00C44DBA">
        <w:rPr>
          <w:rFonts w:ascii="Times New Roman" w:hAnsi="Times New Roman" w:cs="Times New Roman"/>
          <w:b/>
          <w:sz w:val="28"/>
          <w:szCs w:val="28"/>
        </w:rPr>
        <w:t>ого</w:t>
      </w:r>
      <w:r w:rsidRPr="005E1B12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C44DBA">
        <w:rPr>
          <w:rFonts w:ascii="Times New Roman" w:hAnsi="Times New Roman" w:cs="Times New Roman"/>
          <w:b/>
          <w:sz w:val="28"/>
          <w:szCs w:val="28"/>
        </w:rPr>
        <w:t>а</w:t>
      </w:r>
      <w:r w:rsidRPr="005E1B12">
        <w:rPr>
          <w:rFonts w:ascii="Times New Roman" w:hAnsi="Times New Roman" w:cs="Times New Roman"/>
          <w:b/>
          <w:sz w:val="28"/>
          <w:szCs w:val="28"/>
        </w:rPr>
        <w:t>, государственная собственность на которы</w:t>
      </w:r>
      <w:r w:rsidR="00C44DBA">
        <w:rPr>
          <w:rFonts w:ascii="Times New Roman" w:hAnsi="Times New Roman" w:cs="Times New Roman"/>
          <w:b/>
          <w:sz w:val="28"/>
          <w:szCs w:val="28"/>
        </w:rPr>
        <w:t>й</w:t>
      </w:r>
      <w:r w:rsidRPr="005E1B12">
        <w:rPr>
          <w:rFonts w:ascii="Times New Roman" w:hAnsi="Times New Roman" w:cs="Times New Roman"/>
          <w:b/>
          <w:sz w:val="28"/>
          <w:szCs w:val="28"/>
        </w:rPr>
        <w:t xml:space="preserve"> не разграничена, расположенн</w:t>
      </w:r>
      <w:r w:rsidR="00C44DBA">
        <w:rPr>
          <w:rFonts w:ascii="Times New Roman" w:hAnsi="Times New Roman" w:cs="Times New Roman"/>
          <w:b/>
          <w:sz w:val="28"/>
          <w:szCs w:val="28"/>
        </w:rPr>
        <w:t>ого</w:t>
      </w:r>
      <w:r w:rsidRPr="005E1B12">
        <w:rPr>
          <w:rFonts w:ascii="Times New Roman" w:hAnsi="Times New Roman" w:cs="Times New Roman"/>
          <w:b/>
          <w:sz w:val="28"/>
          <w:szCs w:val="28"/>
        </w:rPr>
        <w:t xml:space="preserve"> на территории Прохладненского муниципального района КБР.</w:t>
      </w:r>
    </w:p>
    <w:p w14:paraId="508D7967" w14:textId="77777777" w:rsidR="00F64CB8" w:rsidRPr="005E1B12" w:rsidRDefault="00F64CB8" w:rsidP="00396F52">
      <w:pPr>
        <w:pStyle w:val="ac"/>
        <w:ind w:firstLine="567"/>
        <w:jc w:val="both"/>
        <w:rPr>
          <w:b/>
          <w:sz w:val="28"/>
          <w:szCs w:val="28"/>
        </w:rPr>
      </w:pPr>
    </w:p>
    <w:p w14:paraId="5E774EE4" w14:textId="77777777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B12">
        <w:rPr>
          <w:rFonts w:ascii="Times New Roman" w:hAnsi="Times New Roman" w:cs="Times New Roman"/>
          <w:b/>
          <w:sz w:val="28"/>
          <w:szCs w:val="28"/>
        </w:rPr>
        <w:t xml:space="preserve"> Общие положения.</w:t>
      </w:r>
    </w:p>
    <w:p w14:paraId="221A5EF1" w14:textId="77777777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и  проведению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68B8FC6B" w14:textId="77777777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 </w:t>
      </w:r>
    </w:p>
    <w:p w14:paraId="1BB88FE8" w14:textId="2920B347" w:rsidR="00F64CB8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 xml:space="preserve">МКУ «Управление финансами местной администрации Прохладненского муниципального района КБР». Реквизиты решения о проведении аукциона - постановление местной администрации Прохладненского муниципального района КБР </w:t>
      </w:r>
      <w:r w:rsidR="00A0522B" w:rsidRPr="00565D0B">
        <w:rPr>
          <w:rFonts w:ascii="Times New Roman" w:hAnsi="Times New Roman" w:cs="Times New Roman"/>
          <w:sz w:val="28"/>
          <w:szCs w:val="28"/>
        </w:rPr>
        <w:t>от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</w:t>
      </w:r>
      <w:r w:rsidR="00900E44">
        <w:rPr>
          <w:rFonts w:ascii="Times New Roman" w:hAnsi="Times New Roman" w:cs="Times New Roman"/>
          <w:sz w:val="28"/>
          <w:szCs w:val="28"/>
        </w:rPr>
        <w:t>16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</w:t>
      </w:r>
      <w:r w:rsidR="00900E44">
        <w:rPr>
          <w:rFonts w:ascii="Times New Roman" w:hAnsi="Times New Roman" w:cs="Times New Roman"/>
          <w:sz w:val="28"/>
          <w:szCs w:val="28"/>
        </w:rPr>
        <w:t>сентября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202</w:t>
      </w:r>
      <w:r w:rsidR="00565D0B">
        <w:rPr>
          <w:rFonts w:ascii="Times New Roman" w:hAnsi="Times New Roman" w:cs="Times New Roman"/>
          <w:sz w:val="28"/>
          <w:szCs w:val="28"/>
        </w:rPr>
        <w:t>5</w:t>
      </w:r>
      <w:r w:rsidR="0098577E">
        <w:rPr>
          <w:rFonts w:ascii="Times New Roman" w:hAnsi="Times New Roman" w:cs="Times New Roman"/>
          <w:sz w:val="28"/>
          <w:szCs w:val="28"/>
        </w:rPr>
        <w:t xml:space="preserve"> года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№</w:t>
      </w:r>
      <w:r w:rsidR="00900E44">
        <w:rPr>
          <w:rFonts w:ascii="Times New Roman" w:hAnsi="Times New Roman" w:cs="Times New Roman"/>
          <w:sz w:val="28"/>
          <w:szCs w:val="28"/>
        </w:rPr>
        <w:t>611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«О проведении аукциона в электронной форме на право заключения договор</w:t>
      </w:r>
      <w:r w:rsidR="0098577E">
        <w:rPr>
          <w:rFonts w:ascii="Times New Roman" w:hAnsi="Times New Roman" w:cs="Times New Roman"/>
          <w:sz w:val="28"/>
          <w:szCs w:val="28"/>
        </w:rPr>
        <w:t>а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 аренды земельн</w:t>
      </w:r>
      <w:r w:rsidR="0098577E">
        <w:rPr>
          <w:rFonts w:ascii="Times New Roman" w:hAnsi="Times New Roman" w:cs="Times New Roman"/>
          <w:sz w:val="28"/>
          <w:szCs w:val="28"/>
        </w:rPr>
        <w:t xml:space="preserve">ого 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577E">
        <w:rPr>
          <w:rFonts w:ascii="Times New Roman" w:hAnsi="Times New Roman" w:cs="Times New Roman"/>
          <w:sz w:val="28"/>
          <w:szCs w:val="28"/>
        </w:rPr>
        <w:t>а</w:t>
      </w:r>
      <w:r w:rsidR="00C81906" w:rsidRPr="00565D0B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</w:t>
      </w:r>
      <w:r w:rsidR="00900E44">
        <w:rPr>
          <w:rFonts w:ascii="Times New Roman" w:hAnsi="Times New Roman" w:cs="Times New Roman"/>
          <w:sz w:val="28"/>
          <w:szCs w:val="28"/>
        </w:rPr>
        <w:t>й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не разграничена, расположенн</w:t>
      </w:r>
      <w:r w:rsidR="0098577E">
        <w:rPr>
          <w:rFonts w:ascii="Times New Roman" w:hAnsi="Times New Roman" w:cs="Times New Roman"/>
          <w:sz w:val="28"/>
          <w:szCs w:val="28"/>
        </w:rPr>
        <w:t>ого</w:t>
      </w:r>
      <w:r w:rsidR="00C81906" w:rsidRPr="00565D0B">
        <w:rPr>
          <w:rFonts w:ascii="Times New Roman" w:hAnsi="Times New Roman" w:cs="Times New Roman"/>
          <w:sz w:val="28"/>
          <w:szCs w:val="28"/>
        </w:rPr>
        <w:t xml:space="preserve"> на территории Прохладненского муниципального района КБР».</w:t>
      </w:r>
    </w:p>
    <w:p w14:paraId="1D409098" w14:textId="77777777" w:rsidR="0082330D" w:rsidRPr="005E1B12" w:rsidRDefault="0082330D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DD77AC" w14:textId="77777777" w:rsidR="000C5A85" w:rsidRPr="000C5A85" w:rsidRDefault="000C5A85" w:rsidP="000C5A85">
      <w:pPr>
        <w:suppressAutoHyphens/>
        <w:ind w:firstLine="567"/>
        <w:jc w:val="both"/>
        <w:rPr>
          <w:b/>
          <w:sz w:val="28"/>
          <w:szCs w:val="28"/>
        </w:rPr>
      </w:pPr>
      <w:r w:rsidRPr="000C5A85">
        <w:rPr>
          <w:b/>
          <w:sz w:val="28"/>
          <w:szCs w:val="28"/>
        </w:rPr>
        <w:t>Дата и время проведения аукциона: 16.10.2025 в 10 часов 00 минут.</w:t>
      </w:r>
    </w:p>
    <w:p w14:paraId="7B4504E8" w14:textId="4789FD8E" w:rsidR="000C5A85" w:rsidRPr="000C5A85" w:rsidRDefault="000C5A85" w:rsidP="000C5A85">
      <w:pPr>
        <w:suppressAutoHyphens/>
        <w:ind w:firstLine="567"/>
        <w:jc w:val="both"/>
        <w:rPr>
          <w:b/>
          <w:sz w:val="28"/>
          <w:szCs w:val="28"/>
        </w:rPr>
      </w:pPr>
      <w:r w:rsidRPr="000C5A85">
        <w:rPr>
          <w:b/>
          <w:sz w:val="28"/>
          <w:szCs w:val="28"/>
        </w:rPr>
        <w:t xml:space="preserve">Дата начала приема заявок: </w:t>
      </w:r>
      <w:r>
        <w:rPr>
          <w:b/>
          <w:sz w:val="28"/>
          <w:szCs w:val="28"/>
        </w:rPr>
        <w:t>25</w:t>
      </w:r>
      <w:r w:rsidRPr="000C5A85">
        <w:rPr>
          <w:b/>
          <w:sz w:val="28"/>
          <w:szCs w:val="28"/>
        </w:rPr>
        <w:t>.09.2025 в 09 часов 00 минут.</w:t>
      </w:r>
    </w:p>
    <w:p w14:paraId="21DA2933" w14:textId="77777777" w:rsidR="000C5A85" w:rsidRPr="000C5A85" w:rsidRDefault="000C5A85" w:rsidP="000C5A85">
      <w:pPr>
        <w:suppressAutoHyphens/>
        <w:ind w:firstLine="567"/>
        <w:jc w:val="both"/>
        <w:rPr>
          <w:b/>
          <w:sz w:val="28"/>
          <w:szCs w:val="28"/>
        </w:rPr>
      </w:pPr>
      <w:r w:rsidRPr="000C5A85">
        <w:rPr>
          <w:b/>
          <w:sz w:val="28"/>
          <w:szCs w:val="28"/>
        </w:rPr>
        <w:t>Дата окончания приема заявок: 14.10.2025 в 18 часов 00 минут.</w:t>
      </w:r>
    </w:p>
    <w:p w14:paraId="496B592D" w14:textId="77777777" w:rsidR="000C5A85" w:rsidRPr="000C5A85" w:rsidRDefault="000C5A85" w:rsidP="000C5A85">
      <w:pPr>
        <w:suppressAutoHyphens/>
        <w:ind w:firstLine="567"/>
        <w:jc w:val="both"/>
        <w:rPr>
          <w:b/>
          <w:sz w:val="28"/>
          <w:szCs w:val="28"/>
        </w:rPr>
      </w:pPr>
      <w:r w:rsidRPr="000C5A85">
        <w:rPr>
          <w:b/>
          <w:sz w:val="28"/>
          <w:szCs w:val="28"/>
        </w:rPr>
        <w:t>Дата, время и место определения участников аукциона: 15.10.2025 в 09 часов 00 минут.</w:t>
      </w:r>
    </w:p>
    <w:p w14:paraId="4B2F0E38" w14:textId="77777777" w:rsidR="00396F52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396F52">
        <w:rPr>
          <w:sz w:val="28"/>
          <w:szCs w:val="28"/>
        </w:rPr>
        <w:t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ул. Ленина, д. 115, кабинет № 12</w:t>
      </w:r>
      <w:r w:rsidRPr="00396F52">
        <w:rPr>
          <w:b/>
          <w:sz w:val="28"/>
          <w:szCs w:val="28"/>
        </w:rPr>
        <w:t>.</w:t>
      </w:r>
    </w:p>
    <w:p w14:paraId="4445FC2F" w14:textId="374773B7" w:rsidR="00F64CB8" w:rsidRPr="005E1B12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5E1B12">
        <w:rPr>
          <w:b/>
          <w:sz w:val="28"/>
          <w:szCs w:val="28"/>
        </w:rPr>
        <w:t xml:space="preserve">Место проведения аукциона: </w:t>
      </w:r>
      <w:r w:rsidRPr="005E1B12">
        <w:rPr>
          <w:sz w:val="28"/>
          <w:szCs w:val="28"/>
        </w:rPr>
        <w:t>электронная площадка АО «Российский аукционный дом».</w:t>
      </w:r>
    </w:p>
    <w:p w14:paraId="4BE87D0D" w14:textId="77777777" w:rsidR="00F64CB8" w:rsidRPr="005E1B12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5E1B12">
        <w:rPr>
          <w:b/>
          <w:sz w:val="28"/>
          <w:szCs w:val="28"/>
        </w:rPr>
        <w:t>Оператор электронной площадки:</w:t>
      </w:r>
      <w:r w:rsidRPr="005E1B12">
        <w:rPr>
          <w:sz w:val="28"/>
          <w:szCs w:val="28"/>
        </w:rPr>
        <w:t xml:space="preserve"> АО «Российский аукционный дом»</w:t>
      </w:r>
    </w:p>
    <w:p w14:paraId="31123DBB" w14:textId="15168801" w:rsidR="00F64CB8" w:rsidRPr="005E1B12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5E1B12">
        <w:rPr>
          <w:sz w:val="28"/>
          <w:szCs w:val="28"/>
        </w:rPr>
        <w:t xml:space="preserve">Юридический адрес: 190000, Санкт-Петербург, пер. </w:t>
      </w:r>
      <w:proofErr w:type="spellStart"/>
      <w:r w:rsidRPr="005E1B12">
        <w:rPr>
          <w:sz w:val="28"/>
          <w:szCs w:val="28"/>
        </w:rPr>
        <w:t>Гривцова</w:t>
      </w:r>
      <w:proofErr w:type="spellEnd"/>
      <w:r w:rsidRPr="005E1B12">
        <w:rPr>
          <w:sz w:val="28"/>
          <w:szCs w:val="28"/>
        </w:rPr>
        <w:t>, д. 5, литера В Телефон: 8 812 777 57 57</w:t>
      </w:r>
      <w:r w:rsidR="006F6190" w:rsidRPr="005E1B12">
        <w:rPr>
          <w:sz w:val="28"/>
          <w:szCs w:val="28"/>
        </w:rPr>
        <w:t>.</w:t>
      </w:r>
    </w:p>
    <w:p w14:paraId="23D6F8E4" w14:textId="77777777" w:rsidR="00F64CB8" w:rsidRPr="005E1B12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5E1B12">
        <w:rPr>
          <w:sz w:val="28"/>
          <w:szCs w:val="28"/>
        </w:rPr>
        <w:lastRenderedPageBreak/>
        <w:t xml:space="preserve">Адрес в сети интернет: Электронная площадка ЭТП–РАД </w:t>
      </w:r>
      <w:hyperlink r:id="rId8" w:history="1">
        <w:r w:rsidRPr="005E1B12">
          <w:rPr>
            <w:rStyle w:val="af"/>
            <w:color w:val="auto"/>
            <w:sz w:val="28"/>
            <w:szCs w:val="28"/>
            <w:lang w:val="en-US"/>
          </w:rPr>
          <w:t>https</w:t>
        </w:r>
        <w:r w:rsidRPr="005E1B12">
          <w:rPr>
            <w:rStyle w:val="af"/>
            <w:color w:val="auto"/>
            <w:sz w:val="28"/>
            <w:szCs w:val="28"/>
          </w:rPr>
          <w:t>://</w:t>
        </w:r>
        <w:r w:rsidRPr="005E1B12">
          <w:rPr>
            <w:rStyle w:val="af"/>
            <w:color w:val="auto"/>
            <w:sz w:val="28"/>
            <w:szCs w:val="28"/>
            <w:lang w:val="en-US"/>
          </w:rPr>
          <w:t>lot</w:t>
        </w:r>
        <w:r w:rsidRPr="005E1B12">
          <w:rPr>
            <w:rStyle w:val="af"/>
            <w:color w:val="auto"/>
            <w:sz w:val="28"/>
            <w:szCs w:val="28"/>
          </w:rPr>
          <w:t>-</w:t>
        </w:r>
        <w:r w:rsidRPr="005E1B12">
          <w:rPr>
            <w:rStyle w:val="af"/>
            <w:color w:val="auto"/>
            <w:sz w:val="28"/>
            <w:szCs w:val="28"/>
            <w:lang w:val="en-US"/>
          </w:rPr>
          <w:t>online</w:t>
        </w:r>
        <w:r w:rsidRPr="005E1B12">
          <w:rPr>
            <w:rStyle w:val="af"/>
            <w:color w:val="auto"/>
            <w:sz w:val="28"/>
            <w:szCs w:val="28"/>
          </w:rPr>
          <w:t>.</w:t>
        </w:r>
        <w:proofErr w:type="spellStart"/>
        <w:r w:rsidRPr="005E1B12">
          <w:rPr>
            <w:rStyle w:val="af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09170106" w14:textId="77777777" w:rsidR="00F64CB8" w:rsidRPr="005E1B12" w:rsidRDefault="00F64CB8" w:rsidP="00396F52">
      <w:pPr>
        <w:pStyle w:val="ConsNormal"/>
        <w:ind w:righ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2458892D" w14:textId="77777777" w:rsidR="00CC79E4" w:rsidRPr="005E1B12" w:rsidRDefault="00CC79E4" w:rsidP="0082330D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8EED83" w14:textId="591C0E2C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B12">
        <w:rPr>
          <w:rFonts w:ascii="Times New Roman" w:hAnsi="Times New Roman" w:cs="Times New Roman"/>
          <w:b/>
          <w:sz w:val="28"/>
          <w:szCs w:val="28"/>
        </w:rPr>
        <w:t>Предмет аукциона, начальная цена предмета аукциона, «шаг аукциона», размер задатка, срок аренды.</w:t>
      </w:r>
    </w:p>
    <w:p w14:paraId="503AAC7B" w14:textId="77777777" w:rsidR="00F64CB8" w:rsidRPr="005E1B12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1B12">
        <w:rPr>
          <w:rFonts w:ascii="Times New Roman" w:hAnsi="Times New Roman" w:cs="Times New Roman"/>
          <w:sz w:val="28"/>
          <w:szCs w:val="28"/>
        </w:rPr>
        <w:t xml:space="preserve">Аукцион на право заключения договора аренды земельного участка, расположенного на территории Прохладненского муниципального района КБР </w:t>
      </w:r>
      <w:proofErr w:type="gramStart"/>
      <w:r w:rsidRPr="005E1B12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  <w:proofErr w:type="gramEnd"/>
      <w:r w:rsidRPr="005E1B12">
        <w:rPr>
          <w:rFonts w:ascii="Times New Roman" w:hAnsi="Times New Roman" w:cs="Times New Roman"/>
          <w:sz w:val="28"/>
          <w:szCs w:val="28"/>
        </w:rPr>
        <w:t xml:space="preserve"> на который не разграничена.</w:t>
      </w:r>
    </w:p>
    <w:p w14:paraId="63C911AC" w14:textId="77777777" w:rsidR="00A229E2" w:rsidRPr="00A229E2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2F7FF069" w:rsidR="005256F1" w:rsidRPr="005256F1" w:rsidRDefault="005256F1" w:rsidP="0098577E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/>
          <w:bCs/>
          <w:sz w:val="28"/>
          <w:szCs w:val="28"/>
        </w:rPr>
        <w:t>ЛОТ №</w:t>
      </w:r>
      <w:r w:rsidR="00987CCB">
        <w:rPr>
          <w:b/>
          <w:bCs/>
          <w:sz w:val="28"/>
          <w:szCs w:val="28"/>
        </w:rPr>
        <w:t xml:space="preserve"> </w:t>
      </w:r>
      <w:r w:rsidR="009A6459">
        <w:rPr>
          <w:b/>
          <w:bCs/>
          <w:sz w:val="28"/>
          <w:szCs w:val="28"/>
        </w:rPr>
        <w:t>1</w:t>
      </w:r>
      <w:r w:rsidRPr="005256F1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F63759">
        <w:rPr>
          <w:bCs/>
          <w:sz w:val="28"/>
          <w:szCs w:val="28"/>
        </w:rPr>
        <w:t xml:space="preserve">, р-н </w:t>
      </w:r>
      <w:proofErr w:type="spellStart"/>
      <w:r w:rsidR="00F63759" w:rsidRPr="00F63759">
        <w:rPr>
          <w:bCs/>
          <w:sz w:val="28"/>
          <w:szCs w:val="28"/>
        </w:rPr>
        <w:t>Прохладненский</w:t>
      </w:r>
      <w:proofErr w:type="spellEnd"/>
      <w:r w:rsidR="00F63759" w:rsidRPr="00F63759">
        <w:rPr>
          <w:bCs/>
          <w:sz w:val="28"/>
          <w:szCs w:val="28"/>
        </w:rPr>
        <w:t xml:space="preserve">, </w:t>
      </w:r>
      <w:r w:rsidR="0098577E" w:rsidRPr="0098577E">
        <w:rPr>
          <w:bCs/>
          <w:sz w:val="28"/>
          <w:szCs w:val="28"/>
        </w:rPr>
        <w:t>в границах земель муниципального</w:t>
      </w:r>
      <w:r w:rsidR="0098577E">
        <w:rPr>
          <w:bCs/>
          <w:sz w:val="28"/>
          <w:szCs w:val="28"/>
        </w:rPr>
        <w:t xml:space="preserve"> </w:t>
      </w:r>
      <w:r w:rsidR="0098577E" w:rsidRPr="0098577E">
        <w:rPr>
          <w:bCs/>
          <w:sz w:val="28"/>
          <w:szCs w:val="28"/>
        </w:rPr>
        <w:t xml:space="preserve">образования </w:t>
      </w:r>
      <w:proofErr w:type="spellStart"/>
      <w:r w:rsidR="0098577E" w:rsidRPr="0098577E">
        <w:rPr>
          <w:bCs/>
          <w:sz w:val="28"/>
          <w:szCs w:val="28"/>
        </w:rPr>
        <w:t>с.п</w:t>
      </w:r>
      <w:proofErr w:type="spellEnd"/>
      <w:r w:rsidR="0098577E" w:rsidRPr="0098577E">
        <w:rPr>
          <w:bCs/>
          <w:sz w:val="28"/>
          <w:szCs w:val="28"/>
        </w:rPr>
        <w:t xml:space="preserve">. </w:t>
      </w:r>
      <w:proofErr w:type="spellStart"/>
      <w:r w:rsidR="0098577E" w:rsidRPr="0098577E">
        <w:rPr>
          <w:bCs/>
          <w:sz w:val="28"/>
          <w:szCs w:val="28"/>
        </w:rPr>
        <w:t>Алтуд</w:t>
      </w:r>
      <w:proofErr w:type="spellEnd"/>
      <w:r w:rsidRPr="005256F1">
        <w:rPr>
          <w:bCs/>
          <w:sz w:val="28"/>
          <w:szCs w:val="28"/>
        </w:rPr>
        <w:t>.</w:t>
      </w:r>
    </w:p>
    <w:p w14:paraId="6DABED12" w14:textId="4621BFA4" w:rsidR="005256F1" w:rsidRP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 xml:space="preserve">кадастровый номер земельного участка – </w:t>
      </w:r>
      <w:r w:rsidR="00E50A6E" w:rsidRPr="00E50A6E">
        <w:rPr>
          <w:bCs/>
          <w:sz w:val="28"/>
          <w:szCs w:val="28"/>
        </w:rPr>
        <w:t>07:04:6200000:671</w:t>
      </w:r>
      <w:r w:rsidRPr="005256F1">
        <w:rPr>
          <w:bCs/>
          <w:sz w:val="28"/>
          <w:szCs w:val="28"/>
        </w:rPr>
        <w:t>;</w:t>
      </w:r>
    </w:p>
    <w:p w14:paraId="77B2C1EC" w14:textId="760EC3F1" w:rsidR="005256F1" w:rsidRP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 xml:space="preserve">площадь земельного участка – </w:t>
      </w:r>
      <w:r w:rsidR="00E50A6E" w:rsidRPr="00E50A6E">
        <w:rPr>
          <w:bCs/>
          <w:sz w:val="28"/>
          <w:szCs w:val="28"/>
        </w:rPr>
        <w:t>3100</w:t>
      </w:r>
      <w:r w:rsidR="00E50A6E">
        <w:rPr>
          <w:bCs/>
          <w:sz w:val="28"/>
          <w:szCs w:val="28"/>
        </w:rPr>
        <w:t xml:space="preserve"> </w:t>
      </w:r>
      <w:r w:rsidRPr="005256F1">
        <w:rPr>
          <w:bCs/>
          <w:sz w:val="28"/>
          <w:szCs w:val="28"/>
        </w:rPr>
        <w:t>кв. м.;</w:t>
      </w:r>
    </w:p>
    <w:p w14:paraId="1FC67AA4" w14:textId="7BD74459" w:rsidR="005256F1" w:rsidRP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 xml:space="preserve">категория земель – </w:t>
      </w:r>
      <w:r w:rsidR="003B6BEC">
        <w:rPr>
          <w:bCs/>
          <w:sz w:val="28"/>
          <w:szCs w:val="28"/>
        </w:rPr>
        <w:t>з</w:t>
      </w:r>
      <w:r w:rsidR="003B6BEC" w:rsidRPr="003B6BEC">
        <w:rPr>
          <w:bCs/>
          <w:sz w:val="28"/>
          <w:szCs w:val="28"/>
        </w:rPr>
        <w:t>емли сельскохозяйственного назначения</w:t>
      </w:r>
      <w:r w:rsidRPr="005256F1">
        <w:rPr>
          <w:bCs/>
          <w:sz w:val="28"/>
          <w:szCs w:val="28"/>
        </w:rPr>
        <w:t>;</w:t>
      </w:r>
    </w:p>
    <w:p w14:paraId="1C5B9B74" w14:textId="2E85E474" w:rsidR="005256F1" w:rsidRP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 xml:space="preserve">разрешенное использование – </w:t>
      </w:r>
      <w:r w:rsidR="00E50A6E" w:rsidRPr="00E50A6E">
        <w:rPr>
          <w:bCs/>
          <w:sz w:val="28"/>
          <w:szCs w:val="28"/>
        </w:rPr>
        <w:t>хранение и переработка сельскохозяйственной продукции</w:t>
      </w:r>
      <w:r w:rsidRPr="005256F1">
        <w:rPr>
          <w:bCs/>
          <w:sz w:val="28"/>
          <w:szCs w:val="28"/>
        </w:rPr>
        <w:t>.</w:t>
      </w:r>
    </w:p>
    <w:p w14:paraId="01677BA0" w14:textId="3D323A58" w:rsidR="005256F1" w:rsidRP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>Начальная цена предмета аукциона (3% от кадастровой стоимости)</w:t>
      </w:r>
      <w:r w:rsidR="003B6BEC">
        <w:rPr>
          <w:bCs/>
          <w:sz w:val="28"/>
          <w:szCs w:val="28"/>
        </w:rPr>
        <w:t xml:space="preserve"> </w:t>
      </w:r>
      <w:r w:rsidR="003B6BEC" w:rsidRPr="003B6BEC">
        <w:rPr>
          <w:bCs/>
          <w:sz w:val="28"/>
          <w:szCs w:val="28"/>
        </w:rPr>
        <w:t>–</w:t>
      </w:r>
      <w:r w:rsidR="00E50A6E" w:rsidRPr="00E50A6E">
        <w:t xml:space="preserve"> </w:t>
      </w:r>
      <w:r w:rsidR="00E50A6E">
        <w:rPr>
          <w:bCs/>
          <w:sz w:val="28"/>
          <w:szCs w:val="28"/>
        </w:rPr>
        <w:t>5809</w:t>
      </w:r>
      <w:r w:rsidR="00E50A6E" w:rsidRPr="00E50A6E">
        <w:rPr>
          <w:bCs/>
          <w:sz w:val="28"/>
          <w:szCs w:val="28"/>
        </w:rPr>
        <w:t xml:space="preserve"> </w:t>
      </w:r>
      <w:r w:rsidR="00E50A6E">
        <w:rPr>
          <w:bCs/>
          <w:sz w:val="28"/>
          <w:szCs w:val="28"/>
        </w:rPr>
        <w:t>(</w:t>
      </w:r>
      <w:r w:rsidR="00E50A6E" w:rsidRPr="00E50A6E">
        <w:rPr>
          <w:bCs/>
          <w:sz w:val="28"/>
          <w:szCs w:val="28"/>
        </w:rPr>
        <w:t>Пять тысяч восемьсот девять</w:t>
      </w:r>
      <w:r w:rsidR="00E50A6E">
        <w:rPr>
          <w:bCs/>
          <w:sz w:val="28"/>
          <w:szCs w:val="28"/>
        </w:rPr>
        <w:t>)</w:t>
      </w:r>
      <w:r w:rsidR="00E50A6E" w:rsidRPr="00E50A6E">
        <w:rPr>
          <w:bCs/>
          <w:sz w:val="28"/>
          <w:szCs w:val="28"/>
        </w:rPr>
        <w:t xml:space="preserve"> рублей 71 копе</w:t>
      </w:r>
      <w:r w:rsidR="00E50A6E">
        <w:rPr>
          <w:bCs/>
          <w:sz w:val="28"/>
          <w:szCs w:val="28"/>
        </w:rPr>
        <w:t>е</w:t>
      </w:r>
      <w:r w:rsidR="00E50A6E" w:rsidRPr="00E50A6E">
        <w:rPr>
          <w:bCs/>
          <w:sz w:val="28"/>
          <w:szCs w:val="28"/>
        </w:rPr>
        <w:t>к</w:t>
      </w:r>
      <w:r w:rsidR="0098577E">
        <w:rPr>
          <w:bCs/>
          <w:sz w:val="28"/>
          <w:szCs w:val="28"/>
        </w:rPr>
        <w:t>.</w:t>
      </w:r>
    </w:p>
    <w:p w14:paraId="79FE4B5D" w14:textId="6C49F845" w:rsidR="005256F1" w:rsidRP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5256F1">
        <w:rPr>
          <w:bCs/>
          <w:sz w:val="28"/>
          <w:szCs w:val="28"/>
        </w:rPr>
        <w:t xml:space="preserve">или  </w:t>
      </w:r>
      <w:r w:rsidR="00E50A6E">
        <w:rPr>
          <w:bCs/>
          <w:sz w:val="28"/>
          <w:szCs w:val="28"/>
        </w:rPr>
        <w:t>174</w:t>
      </w:r>
      <w:proofErr w:type="gramEnd"/>
      <w:r w:rsidR="0098577E">
        <w:rPr>
          <w:bCs/>
          <w:sz w:val="28"/>
          <w:szCs w:val="28"/>
        </w:rPr>
        <w:t xml:space="preserve"> (</w:t>
      </w:r>
      <w:r w:rsidR="00E50A6E">
        <w:rPr>
          <w:bCs/>
          <w:sz w:val="28"/>
          <w:szCs w:val="28"/>
        </w:rPr>
        <w:t>Сто семьдесят четыре</w:t>
      </w:r>
      <w:r w:rsidR="00E93D1A">
        <w:rPr>
          <w:bCs/>
          <w:sz w:val="28"/>
          <w:szCs w:val="28"/>
        </w:rPr>
        <w:t>) рубля</w:t>
      </w:r>
      <w:r w:rsidR="003B6BEC">
        <w:rPr>
          <w:bCs/>
          <w:sz w:val="28"/>
          <w:szCs w:val="28"/>
        </w:rPr>
        <w:t xml:space="preserve"> </w:t>
      </w:r>
      <w:r w:rsidR="00E50A6E">
        <w:rPr>
          <w:bCs/>
          <w:sz w:val="28"/>
          <w:szCs w:val="28"/>
        </w:rPr>
        <w:t>29</w:t>
      </w:r>
      <w:r w:rsidR="003B6BEC">
        <w:rPr>
          <w:bCs/>
          <w:sz w:val="28"/>
          <w:szCs w:val="28"/>
        </w:rPr>
        <w:t xml:space="preserve"> копеек.</w:t>
      </w:r>
    </w:p>
    <w:p w14:paraId="2B9E2F5D" w14:textId="55CF6CBE" w:rsidR="005256F1" w:rsidRPr="00AC59FD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256F1">
        <w:rPr>
          <w:bCs/>
          <w:sz w:val="28"/>
          <w:szCs w:val="28"/>
        </w:rPr>
        <w:t xml:space="preserve">Размер задатка – </w:t>
      </w:r>
      <w:r w:rsidR="00E50A6E" w:rsidRPr="00E50A6E">
        <w:rPr>
          <w:bCs/>
          <w:sz w:val="28"/>
          <w:szCs w:val="28"/>
        </w:rPr>
        <w:t>5809 (Пять тысяч восемьсот девять) рублей 71 копеек</w:t>
      </w:r>
      <w:r w:rsidR="00E93D1A" w:rsidRPr="00AC59FD">
        <w:rPr>
          <w:bCs/>
          <w:sz w:val="28"/>
          <w:szCs w:val="28"/>
        </w:rPr>
        <w:t xml:space="preserve"> </w:t>
      </w:r>
      <w:r w:rsidRPr="00AC59FD">
        <w:rPr>
          <w:bCs/>
          <w:sz w:val="28"/>
          <w:szCs w:val="28"/>
        </w:rPr>
        <w:t>(100 % начальной цены предмета аукциона).</w:t>
      </w:r>
    </w:p>
    <w:p w14:paraId="6E8BDC79" w14:textId="7CEA7CC3" w:rsid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C59FD">
        <w:rPr>
          <w:bCs/>
          <w:sz w:val="28"/>
          <w:szCs w:val="28"/>
        </w:rPr>
        <w:t>Срок аренды земельного участка –</w:t>
      </w:r>
      <w:r w:rsidR="00E50A6E">
        <w:rPr>
          <w:bCs/>
          <w:sz w:val="28"/>
          <w:szCs w:val="28"/>
        </w:rPr>
        <w:t>4</w:t>
      </w:r>
      <w:r w:rsidRPr="00AC59FD">
        <w:rPr>
          <w:bCs/>
          <w:sz w:val="28"/>
          <w:szCs w:val="28"/>
        </w:rPr>
        <w:t xml:space="preserve"> </w:t>
      </w:r>
      <w:r w:rsidR="00E50A6E">
        <w:rPr>
          <w:bCs/>
          <w:sz w:val="28"/>
          <w:szCs w:val="28"/>
        </w:rPr>
        <w:t>года</w:t>
      </w:r>
      <w:r w:rsidRPr="00AC59FD">
        <w:rPr>
          <w:bCs/>
          <w:sz w:val="28"/>
          <w:szCs w:val="28"/>
        </w:rPr>
        <w:t xml:space="preserve"> </w:t>
      </w:r>
      <w:r w:rsidR="00E50A6E">
        <w:rPr>
          <w:bCs/>
          <w:sz w:val="28"/>
          <w:szCs w:val="28"/>
        </w:rPr>
        <w:t xml:space="preserve">10 </w:t>
      </w:r>
      <w:r w:rsidRPr="00AC59FD">
        <w:rPr>
          <w:bCs/>
          <w:sz w:val="28"/>
          <w:szCs w:val="28"/>
        </w:rPr>
        <w:t>месяц</w:t>
      </w:r>
      <w:r w:rsidR="00E50A6E">
        <w:rPr>
          <w:bCs/>
          <w:sz w:val="28"/>
          <w:szCs w:val="28"/>
        </w:rPr>
        <w:t>ев</w:t>
      </w:r>
      <w:r w:rsidRPr="00AC59FD">
        <w:rPr>
          <w:bCs/>
          <w:sz w:val="28"/>
          <w:szCs w:val="28"/>
        </w:rPr>
        <w:t>.</w:t>
      </w:r>
    </w:p>
    <w:p w14:paraId="55E64A70" w14:textId="7EC286B2" w:rsidR="00597B35" w:rsidRDefault="00597B35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7A1944C5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36703FFD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1. Водоснабжение и водоотведение</w:t>
      </w:r>
    </w:p>
    <w:p w14:paraId="0B53A1A8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Возможность технологического присоединения земельного участка отсутствует.</w:t>
      </w:r>
    </w:p>
    <w:p w14:paraId="226D6E38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2. Теплоснабжение</w:t>
      </w:r>
    </w:p>
    <w:p w14:paraId="5B2A190F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Возможность подключения (технологического присоединения) к сетям инженерно-технического обеспечения (тепловым сетям), принадлежащим АО «ПРТК» отсутствует.</w:t>
      </w:r>
    </w:p>
    <w:p w14:paraId="79102F8F" w14:textId="1A31C131" w:rsidR="00597B35" w:rsidRPr="007C7B00" w:rsidRDefault="0080100F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597B35" w:rsidRPr="007C7B00">
        <w:rPr>
          <w:bCs/>
          <w:sz w:val="28"/>
          <w:szCs w:val="28"/>
        </w:rPr>
        <w:t>. Газоснабжение</w:t>
      </w:r>
    </w:p>
    <w:p w14:paraId="7CFD7C5A" w14:textId="23DA4E8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 xml:space="preserve">Имеется техническая возможность подключения (технологического присоединения) объекта капитального строительства к </w:t>
      </w:r>
      <w:r>
        <w:rPr>
          <w:bCs/>
          <w:sz w:val="28"/>
          <w:szCs w:val="28"/>
        </w:rPr>
        <w:t>газораспределительной сети АО «Газпром газораспределение Нальчик</w:t>
      </w:r>
      <w:proofErr w:type="gramStart"/>
      <w:r>
        <w:rPr>
          <w:bCs/>
          <w:sz w:val="28"/>
          <w:szCs w:val="28"/>
        </w:rPr>
        <w:t>».</w:t>
      </w:r>
      <w:r w:rsidRPr="007C7B00">
        <w:rPr>
          <w:bCs/>
          <w:sz w:val="28"/>
          <w:szCs w:val="28"/>
        </w:rPr>
        <w:t>.</w:t>
      </w:r>
      <w:proofErr w:type="gramEnd"/>
    </w:p>
    <w:p w14:paraId="23988F32" w14:textId="7F1F690F" w:rsidR="00597B35" w:rsidRPr="007C7B00" w:rsidRDefault="0080100F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597B35" w:rsidRPr="007C7B00">
        <w:rPr>
          <w:bCs/>
          <w:sz w:val="28"/>
          <w:szCs w:val="28"/>
        </w:rPr>
        <w:t>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2EBA2671" w14:textId="63A9EEAD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Территориальная зона «</w:t>
      </w:r>
      <w:r w:rsidR="00AB1B8A">
        <w:rPr>
          <w:bCs/>
          <w:sz w:val="28"/>
          <w:szCs w:val="28"/>
        </w:rPr>
        <w:t>П-1.1 производственная зона предприятий</w:t>
      </w:r>
      <w:r w:rsidR="00AB1B8A" w:rsidRPr="00AB1B8A">
        <w:rPr>
          <w:bCs/>
          <w:sz w:val="28"/>
          <w:szCs w:val="28"/>
        </w:rPr>
        <w:t xml:space="preserve"> </w:t>
      </w:r>
      <w:r w:rsidR="00AB1B8A">
        <w:rPr>
          <w:bCs/>
          <w:sz w:val="28"/>
          <w:szCs w:val="28"/>
          <w:lang w:val="en-US"/>
        </w:rPr>
        <w:t>III</w:t>
      </w:r>
      <w:r w:rsidR="00AB1B8A" w:rsidRPr="00AB1B8A">
        <w:rPr>
          <w:bCs/>
          <w:sz w:val="28"/>
          <w:szCs w:val="28"/>
        </w:rPr>
        <w:t>-</w:t>
      </w:r>
      <w:r w:rsidR="00AB1B8A">
        <w:rPr>
          <w:bCs/>
          <w:sz w:val="28"/>
          <w:szCs w:val="28"/>
          <w:lang w:val="en-US"/>
        </w:rPr>
        <w:t>V</w:t>
      </w:r>
      <w:r w:rsidR="00AB1B8A" w:rsidRPr="00AB1B8A">
        <w:rPr>
          <w:bCs/>
          <w:sz w:val="28"/>
          <w:szCs w:val="28"/>
        </w:rPr>
        <w:t xml:space="preserve"> </w:t>
      </w:r>
      <w:r w:rsidR="00AB1B8A">
        <w:rPr>
          <w:bCs/>
          <w:sz w:val="28"/>
          <w:szCs w:val="28"/>
        </w:rPr>
        <w:t>класса опасности»</w:t>
      </w:r>
      <w:r w:rsidR="003A0D7F">
        <w:rPr>
          <w:bCs/>
          <w:sz w:val="28"/>
          <w:szCs w:val="28"/>
        </w:rPr>
        <w:t xml:space="preserve">, </w:t>
      </w:r>
      <w:r w:rsidRPr="007C7B00">
        <w:rPr>
          <w:bCs/>
          <w:sz w:val="28"/>
          <w:szCs w:val="28"/>
        </w:rPr>
        <w:t xml:space="preserve">которая имеет следующие параметры разрешенного </w:t>
      </w:r>
      <w:r w:rsidRPr="007C7B00">
        <w:rPr>
          <w:bCs/>
          <w:sz w:val="28"/>
          <w:szCs w:val="28"/>
        </w:rPr>
        <w:lastRenderedPageBreak/>
        <w:t>строительства, реконструкции объектов капитального строительства:</w:t>
      </w:r>
    </w:p>
    <w:p w14:paraId="36617626" w14:textId="5874519F" w:rsidR="00597B35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Минимальный размер земельного участка </w:t>
      </w:r>
      <w:r w:rsidR="00DF24D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50</w:t>
      </w:r>
      <w:r w:rsidR="00DF24DD">
        <w:rPr>
          <w:bCs/>
          <w:sz w:val="28"/>
          <w:szCs w:val="28"/>
        </w:rPr>
        <w:t xml:space="preserve"> кв.</w:t>
      </w:r>
      <w:r>
        <w:rPr>
          <w:bCs/>
          <w:sz w:val="28"/>
          <w:szCs w:val="28"/>
        </w:rPr>
        <w:t xml:space="preserve"> м</w:t>
      </w:r>
      <w:r w:rsidRPr="007C7B00">
        <w:rPr>
          <w:bCs/>
          <w:sz w:val="28"/>
          <w:szCs w:val="28"/>
        </w:rPr>
        <w:t>.</w:t>
      </w:r>
    </w:p>
    <w:p w14:paraId="531AE5D8" w14:textId="49F06C74" w:rsidR="003A0D7F" w:rsidRPr="007C7B00" w:rsidRDefault="003A0D7F" w:rsidP="003A0D7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Максимальная площадь земельного участка – 10000 </w:t>
      </w:r>
      <w:proofErr w:type="spellStart"/>
      <w:r>
        <w:rPr>
          <w:bCs/>
          <w:sz w:val="28"/>
          <w:szCs w:val="28"/>
        </w:rPr>
        <w:t>кв.м</w:t>
      </w:r>
      <w:proofErr w:type="spellEnd"/>
      <w:r>
        <w:rPr>
          <w:bCs/>
          <w:sz w:val="28"/>
          <w:szCs w:val="28"/>
        </w:rPr>
        <w:t>.</w:t>
      </w:r>
    </w:p>
    <w:p w14:paraId="53FE5304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3 м.</w:t>
      </w:r>
    </w:p>
    <w:p w14:paraId="5EC397AB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109E6573" w14:textId="77777777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27A69697" w14:textId="15D4EE50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 xml:space="preserve">Максимальное количество этажей – </w:t>
      </w:r>
      <w:r w:rsidR="003A0D7F">
        <w:rPr>
          <w:bCs/>
          <w:sz w:val="28"/>
          <w:szCs w:val="28"/>
        </w:rPr>
        <w:t>3</w:t>
      </w:r>
      <w:r w:rsidRPr="007C7B00">
        <w:rPr>
          <w:bCs/>
          <w:sz w:val="28"/>
          <w:szCs w:val="28"/>
        </w:rPr>
        <w:t xml:space="preserve"> </w:t>
      </w:r>
      <w:proofErr w:type="spellStart"/>
      <w:r w:rsidRPr="007C7B00">
        <w:rPr>
          <w:bCs/>
          <w:sz w:val="28"/>
          <w:szCs w:val="28"/>
        </w:rPr>
        <w:t>эт</w:t>
      </w:r>
      <w:proofErr w:type="spellEnd"/>
      <w:r w:rsidRPr="007C7B00">
        <w:rPr>
          <w:bCs/>
          <w:sz w:val="28"/>
          <w:szCs w:val="28"/>
        </w:rPr>
        <w:t>.</w:t>
      </w:r>
    </w:p>
    <w:p w14:paraId="3CEBDFF8" w14:textId="01D7F2A0" w:rsidR="00597B35" w:rsidRPr="007C7B00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>Максимальная высота зданий-1</w:t>
      </w:r>
      <w:r>
        <w:rPr>
          <w:bCs/>
          <w:sz w:val="28"/>
          <w:szCs w:val="28"/>
        </w:rPr>
        <w:t>5</w:t>
      </w:r>
      <w:r w:rsidRPr="007C7B00">
        <w:rPr>
          <w:bCs/>
          <w:sz w:val="28"/>
          <w:szCs w:val="28"/>
        </w:rPr>
        <w:t xml:space="preserve"> м.</w:t>
      </w:r>
    </w:p>
    <w:p w14:paraId="3FFC0104" w14:textId="46E50E21" w:rsidR="00597B35" w:rsidRDefault="00597B35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7B00">
        <w:rPr>
          <w:bCs/>
          <w:sz w:val="28"/>
          <w:szCs w:val="28"/>
        </w:rPr>
        <w:t xml:space="preserve">Максимальный процент застройки в границах земельного участка – </w:t>
      </w:r>
      <w:r w:rsidR="003A0D7F">
        <w:rPr>
          <w:bCs/>
          <w:sz w:val="28"/>
          <w:szCs w:val="28"/>
        </w:rPr>
        <w:t>5</w:t>
      </w:r>
      <w:r w:rsidRPr="007C7B00">
        <w:rPr>
          <w:bCs/>
          <w:sz w:val="28"/>
          <w:szCs w:val="28"/>
        </w:rPr>
        <w:t>0 %.</w:t>
      </w:r>
    </w:p>
    <w:p w14:paraId="5C5BD2D7" w14:textId="77777777" w:rsidR="003A0D7F" w:rsidRPr="007C7B00" w:rsidRDefault="003A0D7F" w:rsidP="00597B3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53E47838" w14:textId="11F9806A" w:rsidR="003A0D7F" w:rsidRDefault="003A0D7F" w:rsidP="003A0D7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A0D7F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Земельного кодекса Российской Федерации; срок действия: c 28.05.2024; реквизиты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 xml:space="preserve">документа-основания: описание местоположения границ охранной зоны ВЛ-0,38 </w:t>
      </w:r>
      <w:proofErr w:type="spellStart"/>
      <w:r w:rsidRPr="003A0D7F">
        <w:rPr>
          <w:bCs/>
          <w:sz w:val="28"/>
          <w:szCs w:val="28"/>
        </w:rPr>
        <w:t>кВ</w:t>
      </w:r>
      <w:proofErr w:type="spellEnd"/>
      <w:r w:rsidRPr="003A0D7F">
        <w:rPr>
          <w:bCs/>
          <w:sz w:val="28"/>
          <w:szCs w:val="28"/>
        </w:rPr>
        <w:t xml:space="preserve"> Ф-1 с входящей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ТП-19 Ф-778 ПС "Саратовская" от 24.08.2018 выдан: Публичное акционерное общество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«Межрегиональная распределительная сетевая компания Северного Кавказа»; доверенность от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16.04.2018 № 26АА3253809; письмо от 19.12.2018 № б/н; паспорт гражданина Российской Федерации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 xml:space="preserve">от 19.11.2003 № 541491. Сведения, необходимые для заполнения </w:t>
      </w:r>
      <w:proofErr w:type="spellStart"/>
      <w:r w:rsidRPr="003A0D7F">
        <w:rPr>
          <w:bCs/>
          <w:sz w:val="28"/>
          <w:szCs w:val="28"/>
        </w:rPr>
        <w:t>разделa</w:t>
      </w:r>
      <w:proofErr w:type="spellEnd"/>
      <w:r w:rsidRPr="003A0D7F">
        <w:rPr>
          <w:bCs/>
          <w:sz w:val="28"/>
          <w:szCs w:val="28"/>
        </w:rPr>
        <w:t>: 2 - Сведения о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зарегистрированных правах, отсутствуют.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описание местоположения границ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 xml:space="preserve">охранной зоны ВЛ-0,38 </w:t>
      </w:r>
      <w:proofErr w:type="spellStart"/>
      <w:r w:rsidRPr="003A0D7F">
        <w:rPr>
          <w:bCs/>
          <w:sz w:val="28"/>
          <w:szCs w:val="28"/>
        </w:rPr>
        <w:t>кВ</w:t>
      </w:r>
      <w:proofErr w:type="spellEnd"/>
      <w:r w:rsidRPr="003A0D7F">
        <w:rPr>
          <w:bCs/>
          <w:sz w:val="28"/>
          <w:szCs w:val="28"/>
        </w:rPr>
        <w:t xml:space="preserve"> Ф-1 с входящей ТП-19 Ф-778 ПС "Саратовская" от 24.08.2018 выдан: Публичное акционерное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общество «Межрегиональная распределительная сетевая компания Северного Кавказа»; доверенность от 16.04.2018 №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26АА3253809; письмо от 19.12.2018 № б/н; паспорт гражданина Российской Федерации от 19.11.2003 № 541491; Содержание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ограничения (обременения): Ограничения предусмотрены Постановлением Правительства РФ от 24.02.2009 г. №160, частью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III, пунктами 8, 9, 10, 11 (в редакции от 17.05.2016 г.); Реестровый номер границы: 07:04-6.355; Вид объекта реестра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 xml:space="preserve">границ: Зона с особыми условиями использования территории; Вид зоны по документу: Охранная зона ВЛ-0,38 </w:t>
      </w:r>
      <w:proofErr w:type="spellStart"/>
      <w:r w:rsidRPr="003A0D7F">
        <w:rPr>
          <w:bCs/>
          <w:sz w:val="28"/>
          <w:szCs w:val="28"/>
        </w:rPr>
        <w:t>кВ</w:t>
      </w:r>
      <w:proofErr w:type="spellEnd"/>
      <w:r w:rsidRPr="003A0D7F">
        <w:rPr>
          <w:bCs/>
          <w:sz w:val="28"/>
          <w:szCs w:val="28"/>
        </w:rPr>
        <w:t xml:space="preserve"> Ф-1 с</w:t>
      </w:r>
      <w:r>
        <w:rPr>
          <w:bCs/>
          <w:sz w:val="28"/>
          <w:szCs w:val="28"/>
        </w:rPr>
        <w:t xml:space="preserve"> </w:t>
      </w:r>
      <w:r w:rsidRPr="003A0D7F">
        <w:rPr>
          <w:bCs/>
          <w:sz w:val="28"/>
          <w:szCs w:val="28"/>
        </w:rPr>
        <w:t>входящей ТП-19 Ф-778 ПС "Саратовская"; Тип зоны: Охранная зона инженерных коммуникаций; Номер: 218.2.2.6</w:t>
      </w:r>
      <w:r>
        <w:rPr>
          <w:bCs/>
          <w:sz w:val="28"/>
          <w:szCs w:val="28"/>
        </w:rPr>
        <w:t>.</w:t>
      </w:r>
    </w:p>
    <w:p w14:paraId="15500773" w14:textId="77777777" w:rsidR="003A0D7F" w:rsidRDefault="003B0647" w:rsidP="00565D0B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</w:p>
    <w:p w14:paraId="7B235D21" w14:textId="61BC7136" w:rsidR="00565D0B" w:rsidRPr="00CC79E4" w:rsidRDefault="00565D0B" w:rsidP="00565D0B">
      <w:pPr>
        <w:shd w:val="clear" w:color="auto" w:fill="FFFFFF"/>
        <w:jc w:val="both"/>
        <w:rPr>
          <w:bCs/>
          <w:sz w:val="28"/>
          <w:szCs w:val="28"/>
        </w:rPr>
      </w:pPr>
      <w:r w:rsidRPr="00CC79E4">
        <w:rPr>
          <w:b/>
          <w:bCs/>
          <w:sz w:val="28"/>
          <w:szCs w:val="28"/>
        </w:rPr>
        <w:t>Порядок проведения аукциона</w:t>
      </w:r>
      <w:r w:rsidRPr="00CC79E4">
        <w:rPr>
          <w:bCs/>
          <w:sz w:val="28"/>
          <w:szCs w:val="28"/>
        </w:rPr>
        <w:tab/>
      </w:r>
    </w:p>
    <w:p w14:paraId="16B8A577" w14:textId="77777777" w:rsidR="00565D0B" w:rsidRPr="00CC79E4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CC79E4">
        <w:rPr>
          <w:bCs/>
          <w:sz w:val="28"/>
          <w:szCs w:val="28"/>
        </w:rPr>
        <w:t>Подача заявки:</w:t>
      </w:r>
    </w:p>
    <w:p w14:paraId="44B07E0D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lastRenderedPageBreak/>
        <w:t xml:space="preserve">Для прохождения процедуры регистрации (аккредитации) на электронной площадке любому </w:t>
      </w:r>
      <w:r w:rsidRPr="00CC79E4">
        <w:rPr>
          <w:rFonts w:ascii="TimesNewRomanPSMT" w:hAnsi="TimesNewRomanPSMT" w:cs="TimesNewRomanPSMT"/>
          <w:sz w:val="28"/>
          <w:szCs w:val="28"/>
        </w:rPr>
        <w:t xml:space="preserve">юридическому лицу независимо от организационно-правовой формы, формы собственности, места нахождения и места происхождения капитала или любому физическому лицу, в том числе индивидуальному предпринимателю (далее </w:t>
      </w:r>
      <w:r w:rsidRPr="00CC79E4">
        <w:rPr>
          <w:sz w:val="28"/>
          <w:szCs w:val="28"/>
        </w:rPr>
        <w:t>Заявитель</w:t>
      </w:r>
      <w:r w:rsidRPr="00CC79E4">
        <w:rPr>
          <w:rFonts w:ascii="TimesNewRomanPSMT" w:hAnsi="TimesNewRomanPSMT" w:cs="TimesNewRomanPSMT"/>
          <w:sz w:val="28"/>
          <w:szCs w:val="28"/>
        </w:rPr>
        <w:t>)</w:t>
      </w:r>
      <w:r w:rsidRPr="00CC79E4">
        <w:rPr>
          <w:sz w:val="28"/>
          <w:szCs w:val="28"/>
        </w:rPr>
        <w:t xml:space="preserve"> необходимо иметь усиленную квалифицированную</w:t>
      </w:r>
      <w:r w:rsidRPr="00CC79E4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Pr="00CC79E4">
        <w:rPr>
          <w:sz w:val="28"/>
          <w:szCs w:val="28"/>
        </w:rPr>
        <w:t>электронную подпись (далее ЭП), оформленную в соответствии с действующим законодательством.</w:t>
      </w:r>
    </w:p>
    <w:p w14:paraId="41E09EED" w14:textId="77777777" w:rsidR="00565D0B" w:rsidRPr="00CC79E4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CC79E4">
        <w:rPr>
          <w:bCs/>
          <w:sz w:val="28"/>
          <w:szCs w:val="28"/>
        </w:rPr>
        <w:t xml:space="preserve"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</w:t>
      </w:r>
      <w:hyperlink r:id="rId9" w:history="1">
        <w:r w:rsidRPr="00CC79E4">
          <w:rPr>
            <w:bCs/>
            <w:sz w:val="28"/>
            <w:szCs w:val="28"/>
            <w:u w:val="single"/>
          </w:rPr>
          <w:t>https://lot-online.ru/</w:t>
        </w:r>
      </w:hyperlink>
      <w:r w:rsidRPr="00CC79E4">
        <w:rPr>
          <w:bCs/>
          <w:sz w:val="28"/>
          <w:szCs w:val="28"/>
        </w:rPr>
        <w:t xml:space="preserve"> (Приложение №1 к настоящему извещению). Подача заявок осуществляется круглосуточно.</w:t>
      </w:r>
    </w:p>
    <w:p w14:paraId="613DBAA5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bCs/>
          <w:sz w:val="28"/>
          <w:szCs w:val="28"/>
        </w:rPr>
        <w:tab/>
      </w:r>
      <w:r w:rsidRPr="00CC79E4">
        <w:rPr>
          <w:sz w:val="28"/>
          <w:szCs w:val="28"/>
        </w:rPr>
        <w:t xml:space="preserve"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</w:t>
      </w:r>
      <w:r w:rsidRPr="00CC79E4">
        <w:rPr>
          <w:rFonts w:ascii="TimesNewRomanPSMT" w:hAnsi="TimesNewRomanPSMT" w:cs="TimesNewRomanPSMT"/>
          <w:sz w:val="28"/>
          <w:szCs w:val="28"/>
        </w:rPr>
        <w:t>лица, претендующего на участие в электронном аукционе</w:t>
      </w:r>
      <w:r w:rsidRPr="00CC79E4">
        <w:rPr>
          <w:sz w:val="28"/>
          <w:szCs w:val="28"/>
        </w:rPr>
        <w:t>:</w:t>
      </w:r>
    </w:p>
    <w:p w14:paraId="182E2FE6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F049DF" w14:textId="77777777" w:rsidR="00565D0B" w:rsidRPr="00CC79E4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CC79E4">
        <w:rPr>
          <w:rFonts w:eastAsia="Calibri"/>
          <w:sz w:val="28"/>
          <w:szCs w:val="28"/>
          <w:lang w:eastAsia="ar-SA"/>
        </w:rPr>
        <w:tab/>
        <w:t>- копии документов, удостоверяющих личность</w:t>
      </w:r>
      <w:r w:rsidRPr="00CC79E4">
        <w:t xml:space="preserve"> </w:t>
      </w:r>
      <w:r w:rsidRPr="00CC79E4">
        <w:rPr>
          <w:sz w:val="28"/>
          <w:szCs w:val="28"/>
        </w:rPr>
        <w:t>заявителя (для физических лиц, в том числе индивидуальных предпринимателей)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234EB626" w14:textId="77777777" w:rsidR="00565D0B" w:rsidRPr="00CC79E4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ar-SA"/>
        </w:rPr>
      </w:pPr>
      <w:r w:rsidRPr="00CC79E4">
        <w:rPr>
          <w:rFonts w:eastAsia="Calibri"/>
          <w:sz w:val="28"/>
          <w:szCs w:val="28"/>
          <w:lang w:eastAsia="ar-SA"/>
        </w:rPr>
        <w:tab/>
        <w:t>-н</w:t>
      </w:r>
      <w:r w:rsidRPr="00CC79E4">
        <w:rPr>
          <w:rFonts w:eastAsia="Calibri"/>
          <w:sz w:val="28"/>
          <w:szCs w:val="28"/>
          <w:shd w:val="clear" w:color="auto" w:fill="FFFFFF"/>
          <w:lang w:eastAsia="ar-SA"/>
        </w:rPr>
        <w:t>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1DAE83E2" w14:textId="77777777" w:rsidR="00565D0B" w:rsidRPr="00CC79E4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CC79E4">
        <w:rPr>
          <w:rFonts w:eastAsia="Calibri"/>
          <w:sz w:val="28"/>
          <w:szCs w:val="28"/>
          <w:lang w:eastAsia="ar-SA"/>
        </w:rPr>
        <w:tab/>
        <w:t>- документы, подтверждающие внесение задатка.</w:t>
      </w:r>
    </w:p>
    <w:p w14:paraId="4B0631CB" w14:textId="77777777" w:rsidR="00565D0B" w:rsidRPr="00CC79E4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CC79E4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0" w:history="1">
        <w:r w:rsidRPr="00CC79E4">
          <w:rPr>
            <w:sz w:val="28"/>
            <w:szCs w:val="28"/>
            <w:u w:val="single"/>
            <w:lang w:val="en-US"/>
          </w:rPr>
          <w:t>https</w:t>
        </w:r>
        <w:r w:rsidRPr="00CC79E4">
          <w:rPr>
            <w:sz w:val="28"/>
            <w:szCs w:val="28"/>
            <w:u w:val="single"/>
          </w:rPr>
          <w:t>://</w:t>
        </w:r>
        <w:r w:rsidRPr="00CC79E4">
          <w:rPr>
            <w:sz w:val="28"/>
            <w:szCs w:val="28"/>
            <w:u w:val="single"/>
            <w:lang w:val="en-US"/>
          </w:rPr>
          <w:t>lot</w:t>
        </w:r>
        <w:r w:rsidRPr="00CC79E4">
          <w:rPr>
            <w:sz w:val="28"/>
            <w:szCs w:val="28"/>
            <w:u w:val="single"/>
          </w:rPr>
          <w:t>-</w:t>
        </w:r>
        <w:r w:rsidRPr="00CC79E4">
          <w:rPr>
            <w:sz w:val="28"/>
            <w:szCs w:val="28"/>
            <w:u w:val="single"/>
            <w:lang w:val="en-US"/>
          </w:rPr>
          <w:t>online</w:t>
        </w:r>
        <w:r w:rsidRPr="00CC79E4">
          <w:rPr>
            <w:sz w:val="28"/>
            <w:szCs w:val="28"/>
            <w:u w:val="single"/>
          </w:rPr>
          <w:t>.</w:t>
        </w:r>
        <w:proofErr w:type="spellStart"/>
        <w:r w:rsidRPr="00CC79E4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C79E4">
        <w:rPr>
          <w:sz w:val="28"/>
          <w:szCs w:val="28"/>
          <w:u w:val="single"/>
        </w:rPr>
        <w:t>.</w:t>
      </w:r>
    </w:p>
    <w:p w14:paraId="47B11788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1) непредставление необходимых для участия в аукционе документов или </w:t>
      </w:r>
      <w:r w:rsidRPr="00CC79E4">
        <w:rPr>
          <w:sz w:val="28"/>
          <w:szCs w:val="28"/>
        </w:rPr>
        <w:lastRenderedPageBreak/>
        <w:t>представление недостоверных сведений;</w:t>
      </w:r>
    </w:p>
    <w:p w14:paraId="14A62F6F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49993B62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РФ реестре недобросовестных участников аукциона.</w:t>
      </w:r>
    </w:p>
    <w:p w14:paraId="1687FB97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Получатель</w:t>
      </w:r>
      <w:r w:rsidRPr="00CC79E4">
        <w:rPr>
          <w:b/>
          <w:sz w:val="28"/>
          <w:szCs w:val="28"/>
        </w:rPr>
        <w:t xml:space="preserve"> – </w:t>
      </w:r>
      <w:r w:rsidRPr="00CC79E4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БИК банка: 044030653</w:t>
      </w:r>
    </w:p>
    <w:p w14:paraId="5175A3D0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К/c банка: 30101810500000000653</w:t>
      </w:r>
    </w:p>
    <w:p w14:paraId="291A51E8" w14:textId="77777777" w:rsidR="00565D0B" w:rsidRPr="00CC79E4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CC79E4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77777777" w:rsidR="00565D0B" w:rsidRPr="00CC79E4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1" w:history="1">
        <w:r w:rsidRPr="00CC79E4">
          <w:rPr>
            <w:sz w:val="28"/>
            <w:szCs w:val="28"/>
            <w:u w:val="single"/>
            <w:lang w:val="en-US"/>
          </w:rPr>
          <w:t>https</w:t>
        </w:r>
        <w:r w:rsidRPr="00CC79E4">
          <w:rPr>
            <w:sz w:val="28"/>
            <w:szCs w:val="28"/>
            <w:u w:val="single"/>
          </w:rPr>
          <w:t>://</w:t>
        </w:r>
        <w:r w:rsidRPr="00CC79E4">
          <w:rPr>
            <w:sz w:val="28"/>
            <w:szCs w:val="28"/>
            <w:u w:val="single"/>
            <w:lang w:val="en-US"/>
          </w:rPr>
          <w:t>lot</w:t>
        </w:r>
        <w:r w:rsidRPr="00CC79E4">
          <w:rPr>
            <w:sz w:val="28"/>
            <w:szCs w:val="28"/>
            <w:u w:val="single"/>
          </w:rPr>
          <w:t>-</w:t>
        </w:r>
        <w:r w:rsidRPr="00CC79E4">
          <w:rPr>
            <w:sz w:val="28"/>
            <w:szCs w:val="28"/>
            <w:u w:val="single"/>
            <w:lang w:val="en-US"/>
          </w:rPr>
          <w:t>online</w:t>
        </w:r>
        <w:r w:rsidRPr="00CC79E4">
          <w:rPr>
            <w:sz w:val="28"/>
            <w:szCs w:val="28"/>
            <w:u w:val="single"/>
          </w:rPr>
          <w:t>.</w:t>
        </w:r>
        <w:proofErr w:type="spellStart"/>
        <w:r w:rsidRPr="00CC79E4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C79E4">
        <w:rPr>
          <w:sz w:val="28"/>
          <w:szCs w:val="28"/>
          <w:u w:val="single"/>
        </w:rPr>
        <w:t>.</w:t>
      </w:r>
    </w:p>
    <w:p w14:paraId="2ECFBB5E" w14:textId="77777777" w:rsidR="00565D0B" w:rsidRPr="00CC79E4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CC79E4">
        <w:rPr>
          <w:b/>
          <w:sz w:val="28"/>
          <w:szCs w:val="28"/>
        </w:rPr>
        <w:t>Определение участников аукциона</w:t>
      </w:r>
      <w:r w:rsidRPr="00CC79E4">
        <w:rPr>
          <w:sz w:val="28"/>
          <w:szCs w:val="28"/>
        </w:rPr>
        <w:t xml:space="preserve">: </w:t>
      </w:r>
    </w:p>
    <w:p w14:paraId="7253CBCE" w14:textId="77777777" w:rsidR="00565D0B" w:rsidRPr="00CC79E4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13BE82B1" w14:textId="77777777" w:rsidR="00565D0B" w:rsidRPr="00CC79E4" w:rsidRDefault="00565D0B" w:rsidP="00565D0B">
      <w:pPr>
        <w:tabs>
          <w:tab w:val="left" w:pos="540"/>
        </w:tabs>
        <w:ind w:right="22" w:firstLine="567"/>
        <w:jc w:val="both"/>
        <w:rPr>
          <w:bCs/>
          <w:sz w:val="28"/>
          <w:szCs w:val="28"/>
        </w:rPr>
      </w:pPr>
      <w:r w:rsidRPr="00CC79E4">
        <w:rPr>
          <w:bCs/>
          <w:sz w:val="28"/>
          <w:szCs w:val="28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</w:t>
      </w:r>
      <w:r w:rsidRPr="00CC79E4">
        <w:rPr>
          <w:bCs/>
          <w:sz w:val="28"/>
          <w:szCs w:val="28"/>
        </w:rPr>
        <w:lastRenderedPageBreak/>
        <w:t>площадке в автоматическом режиме направляется оператором электронной площадки для размещения на официальном сайте.</w:t>
      </w:r>
    </w:p>
    <w:p w14:paraId="0EA886A9" w14:textId="77777777" w:rsidR="00565D0B" w:rsidRPr="00CC79E4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</w:t>
      </w:r>
      <w:r w:rsidRPr="00CC79E4">
        <w:rPr>
          <w:rFonts w:eastAsia="Calibri"/>
          <w:sz w:val="28"/>
          <w:szCs w:val="28"/>
        </w:rPr>
        <w:t xml:space="preserve">в соответствии с Регламентом электронной площадки </w:t>
      </w:r>
      <w:r w:rsidRPr="00CC79E4">
        <w:rPr>
          <w:sz w:val="28"/>
          <w:szCs w:val="28"/>
        </w:rPr>
        <w:t>с даты подписания протокола рассмотрения заявок.</w:t>
      </w:r>
    </w:p>
    <w:p w14:paraId="7242CA5F" w14:textId="77777777" w:rsidR="00565D0B" w:rsidRPr="00CC79E4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075A9B92" w14:textId="77777777" w:rsidR="00565D0B" w:rsidRPr="00CC79E4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2" w:history="1">
        <w:r w:rsidRPr="00CC79E4">
          <w:rPr>
            <w:sz w:val="28"/>
            <w:szCs w:val="28"/>
            <w:u w:val="single"/>
            <w:lang w:val="en-US"/>
          </w:rPr>
          <w:t>https</w:t>
        </w:r>
        <w:r w:rsidRPr="00CC79E4">
          <w:rPr>
            <w:sz w:val="28"/>
            <w:szCs w:val="28"/>
            <w:u w:val="single"/>
          </w:rPr>
          <w:t>://</w:t>
        </w:r>
        <w:r w:rsidRPr="00CC79E4">
          <w:rPr>
            <w:sz w:val="28"/>
            <w:szCs w:val="28"/>
            <w:u w:val="single"/>
            <w:lang w:val="en-US"/>
          </w:rPr>
          <w:t>lot</w:t>
        </w:r>
        <w:r w:rsidRPr="00CC79E4">
          <w:rPr>
            <w:sz w:val="28"/>
            <w:szCs w:val="28"/>
            <w:u w:val="single"/>
          </w:rPr>
          <w:t>-</w:t>
        </w:r>
        <w:r w:rsidRPr="00CC79E4">
          <w:rPr>
            <w:sz w:val="28"/>
            <w:szCs w:val="28"/>
            <w:u w:val="single"/>
            <w:lang w:val="en-US"/>
          </w:rPr>
          <w:t>online</w:t>
        </w:r>
        <w:r w:rsidRPr="00CC79E4">
          <w:rPr>
            <w:sz w:val="28"/>
            <w:szCs w:val="28"/>
            <w:u w:val="single"/>
          </w:rPr>
          <w:t>.</w:t>
        </w:r>
        <w:proofErr w:type="spellStart"/>
        <w:r w:rsidRPr="00CC79E4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C79E4">
        <w:rPr>
          <w:sz w:val="28"/>
          <w:szCs w:val="28"/>
          <w:u w:val="single"/>
        </w:rPr>
        <w:t>.</w:t>
      </w:r>
    </w:p>
    <w:p w14:paraId="3A0EE9A9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По результатам электронного аукциона на право заключения договора аренды земельного участка, находящегося в государственной или муниципальной собственности, определяется ежегодный размер арендной платы.</w:t>
      </w:r>
    </w:p>
    <w:p w14:paraId="6926C605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0F878E8D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 xml:space="preserve">Протокол о результатах электронного аукциона после его размещения на электронной площадке в автоматическом режиме </w:t>
      </w:r>
      <w:proofErr w:type="gramStart"/>
      <w:r w:rsidRPr="00CC79E4">
        <w:rPr>
          <w:rFonts w:ascii="TimesNewRomanPSMT" w:hAnsi="TimesNewRomanPSMT" w:cs="TimesNewRomanPSMT"/>
          <w:sz w:val="28"/>
          <w:szCs w:val="28"/>
        </w:rPr>
        <w:t>направляется  Оператором</w:t>
      </w:r>
      <w:proofErr w:type="gramEnd"/>
      <w:r w:rsidRPr="00CC79E4">
        <w:rPr>
          <w:rFonts w:ascii="TimesNewRomanPSMT" w:hAnsi="TimesNewRomanPSMT" w:cs="TimesNewRomanPSMT"/>
          <w:sz w:val="28"/>
          <w:szCs w:val="28"/>
        </w:rPr>
        <w:t xml:space="preserve"> электронной площадки для размещения на официальном сайте.</w:t>
      </w:r>
    </w:p>
    <w:p w14:paraId="5E747DCE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60B25B9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Электронный аукцион признается несостоявшимся в следующих случаях:</w:t>
      </w:r>
    </w:p>
    <w:p w14:paraId="64B2F489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405C0CCD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б) принято решение о признании только одного Претендента Участником;</w:t>
      </w:r>
    </w:p>
    <w:p w14:paraId="2663F6EE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в) ни один из Участников не сделал предложение о цене предмета аукциона.</w:t>
      </w:r>
    </w:p>
    <w:p w14:paraId="6404D5DC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Решение о признании аукциона несостоявшимся оформляется протоколом.</w:t>
      </w:r>
    </w:p>
    <w:p w14:paraId="288D4B1D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CC79E4">
        <w:rPr>
          <w:rFonts w:ascii="TimesNewRomanPSMT" w:hAnsi="TimesNewRomanPSMT" w:cs="TimesNewRomanPSMT"/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4F876A7B" w14:textId="77777777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CC79E4">
        <w:rPr>
          <w:b/>
          <w:sz w:val="28"/>
          <w:szCs w:val="28"/>
        </w:rPr>
        <w:t>Результаты аукциона</w:t>
      </w:r>
    </w:p>
    <w:p w14:paraId="1B32634F" w14:textId="7ACD85DE" w:rsidR="00565D0B" w:rsidRPr="00CC79E4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2"/>
          <w:szCs w:val="22"/>
        </w:rPr>
        <w:t xml:space="preserve"> </w:t>
      </w:r>
      <w:r w:rsidRPr="00872E72">
        <w:rPr>
          <w:sz w:val="28"/>
          <w:szCs w:val="28"/>
        </w:rPr>
        <w:t xml:space="preserve">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или проекта договора аренды земельного участка в пятидневный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 </w:t>
      </w:r>
      <w:r w:rsidRPr="00CC79E4">
        <w:rPr>
          <w:sz w:val="28"/>
          <w:szCs w:val="28"/>
        </w:rPr>
        <w:t>По результатам проведения электронного аукциона договор аренды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Не допускается заключение договора аренды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CC79E4">
        <w:rPr>
          <w:sz w:val="28"/>
          <w:szCs w:val="28"/>
        </w:rPr>
        <w:t>аукционе, в случае, если</w:t>
      </w:r>
      <w:proofErr w:type="gramEnd"/>
      <w:r w:rsidRPr="00CC79E4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777777" w:rsidR="00565D0B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Если договор аренды земельного участка в течение </w:t>
      </w:r>
      <w:r w:rsidRPr="00F35A00">
        <w:rPr>
          <w:sz w:val="28"/>
          <w:szCs w:val="28"/>
        </w:rPr>
        <w:t>десяти</w:t>
      </w:r>
      <w:r>
        <w:rPr>
          <w:sz w:val="28"/>
          <w:szCs w:val="28"/>
        </w:rPr>
        <w:t xml:space="preserve"> </w:t>
      </w:r>
      <w:r w:rsidRPr="00F35A00">
        <w:rPr>
          <w:sz w:val="28"/>
          <w:szCs w:val="28"/>
        </w:rPr>
        <w:t xml:space="preserve"> </w:t>
      </w:r>
      <w:r w:rsidRPr="00007DE3">
        <w:rPr>
          <w:sz w:val="28"/>
          <w:szCs w:val="28"/>
        </w:rPr>
        <w:t xml:space="preserve">рабочих </w:t>
      </w:r>
      <w:r w:rsidRPr="00F35A00">
        <w:rPr>
          <w:sz w:val="28"/>
          <w:szCs w:val="28"/>
        </w:rPr>
        <w:t>дней</w:t>
      </w:r>
      <w:r w:rsidRPr="00CC79E4">
        <w:rPr>
          <w:sz w:val="28"/>
          <w:szCs w:val="28"/>
        </w:rPr>
        <w:t xml:space="preserve"> со дня направления победителю аукциона проекта договора не был им подписан и представлен в уполномоченный орган, </w:t>
      </w:r>
      <w:r w:rsidRPr="00007DE3">
        <w:rPr>
          <w:sz w:val="28"/>
          <w:szCs w:val="28"/>
        </w:rPr>
        <w:t xml:space="preserve">уполномоченный орган направляет </w:t>
      </w:r>
      <w:r>
        <w:rPr>
          <w:sz w:val="28"/>
          <w:szCs w:val="28"/>
        </w:rPr>
        <w:t xml:space="preserve">указанные </w:t>
      </w:r>
      <w:r w:rsidRPr="00CC79E4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ы</w:t>
      </w:r>
      <w:r w:rsidRPr="00CC79E4">
        <w:rPr>
          <w:sz w:val="28"/>
          <w:szCs w:val="28"/>
        </w:rPr>
        <w:t xml:space="preserve"> участнику аукциона, который сделал предпоследнее предложение о цене предмета аукциона,</w:t>
      </w:r>
      <w:r w:rsidRPr="00007DE3">
        <w:t xml:space="preserve"> </w:t>
      </w:r>
      <w:r w:rsidRPr="00007DE3">
        <w:rPr>
          <w:sz w:val="28"/>
          <w:szCs w:val="28"/>
        </w:rPr>
        <w:t>для их заключения</w:t>
      </w:r>
      <w:r w:rsidRPr="00CC79E4">
        <w:rPr>
          <w:sz w:val="28"/>
          <w:szCs w:val="28"/>
        </w:rPr>
        <w:t xml:space="preserve"> по цене, предложенной </w:t>
      </w:r>
      <w:r w:rsidRPr="00007DE3">
        <w:rPr>
          <w:sz w:val="28"/>
          <w:szCs w:val="28"/>
        </w:rPr>
        <w:t xml:space="preserve">таким участником аукциона. </w:t>
      </w:r>
    </w:p>
    <w:p w14:paraId="5F825F8F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В случае, если в течение </w:t>
      </w:r>
      <w:r w:rsidRPr="00F35A00">
        <w:rPr>
          <w:sz w:val="28"/>
          <w:szCs w:val="28"/>
        </w:rPr>
        <w:t xml:space="preserve">десяти </w:t>
      </w:r>
      <w:r>
        <w:rPr>
          <w:sz w:val="28"/>
          <w:szCs w:val="28"/>
        </w:rPr>
        <w:t xml:space="preserve">рабочих </w:t>
      </w:r>
      <w:r w:rsidRPr="00F35A00">
        <w:rPr>
          <w:sz w:val="28"/>
          <w:szCs w:val="28"/>
        </w:rPr>
        <w:t>дней</w:t>
      </w:r>
      <w:r w:rsidRPr="00CC79E4">
        <w:rPr>
          <w:sz w:val="28"/>
          <w:szCs w:val="28"/>
        </w:rPr>
        <w:t xml:space="preserve">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</w:t>
      </w:r>
      <w:r>
        <w:rPr>
          <w:sz w:val="28"/>
          <w:szCs w:val="28"/>
        </w:rPr>
        <w:t xml:space="preserve"> в</w:t>
      </w:r>
      <w:r w:rsidRPr="00CC79E4">
        <w:rPr>
          <w:sz w:val="28"/>
          <w:szCs w:val="28"/>
        </w:rPr>
        <w:t xml:space="preserve"> </w:t>
      </w:r>
      <w:r w:rsidRPr="00872E72">
        <w:rPr>
          <w:sz w:val="28"/>
          <w:szCs w:val="28"/>
        </w:rPr>
        <w:t>уполномоченный орган</w:t>
      </w:r>
      <w:r w:rsidRPr="00CC79E4">
        <w:rPr>
          <w:sz w:val="28"/>
          <w:szCs w:val="28"/>
        </w:rPr>
        <w:t xml:space="preserve"> </w:t>
      </w:r>
      <w:r w:rsidRPr="00872E72">
        <w:rPr>
          <w:sz w:val="28"/>
          <w:szCs w:val="28"/>
        </w:rPr>
        <w:t>подписанные им договоры, уполномоченный орган</w:t>
      </w:r>
      <w:r w:rsidRPr="00CC79E4">
        <w:rPr>
          <w:sz w:val="28"/>
          <w:szCs w:val="28"/>
        </w:rPr>
        <w:t xml:space="preserve">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CC79E4">
        <w:rPr>
          <w:spacing w:val="-9"/>
          <w:sz w:val="28"/>
          <w:szCs w:val="28"/>
        </w:rPr>
        <w:t xml:space="preserve"> </w:t>
      </w:r>
      <w:r w:rsidRPr="00CC79E4">
        <w:rPr>
          <w:sz w:val="28"/>
          <w:szCs w:val="28"/>
        </w:rPr>
        <w:t xml:space="preserve">аренды земельного участка в </w:t>
      </w:r>
      <w:r w:rsidRPr="00F35A00">
        <w:rPr>
          <w:sz w:val="28"/>
          <w:szCs w:val="28"/>
        </w:rPr>
        <w:t>течение десяти</w:t>
      </w:r>
      <w:r w:rsidRPr="00CC79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рабочих </w:t>
      </w:r>
      <w:r w:rsidRPr="00CC79E4">
        <w:rPr>
          <w:sz w:val="28"/>
          <w:szCs w:val="28"/>
        </w:rPr>
        <w:t>дней со дня направления Организатором проекта указанного договора аренды,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5E1B12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79E4">
        <w:rPr>
          <w:b/>
          <w:sz w:val="28"/>
          <w:szCs w:val="28"/>
        </w:rPr>
        <w:lastRenderedPageBreak/>
        <w:t>Отказ от проведения аукциона</w:t>
      </w:r>
    </w:p>
    <w:p w14:paraId="59550C2E" w14:textId="77777777" w:rsidR="00565D0B" w:rsidRPr="00CC79E4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C79E4">
        <w:rPr>
          <w:spacing w:val="-1"/>
          <w:sz w:val="28"/>
          <w:szCs w:val="28"/>
        </w:rPr>
        <w:t xml:space="preserve">Организатор вправе отказаться  от </w:t>
      </w:r>
      <w:r w:rsidRPr="00CC79E4">
        <w:rPr>
          <w:sz w:val="28"/>
          <w:szCs w:val="28"/>
        </w:rPr>
        <w:t xml:space="preserve">проведения аукциона,  в </w:t>
      </w:r>
      <w:r w:rsidRPr="00CC79E4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3" w:history="1">
        <w:r w:rsidRPr="00CC79E4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CC79E4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CC79E4">
        <w:rPr>
          <w:sz w:val="28"/>
          <w:szCs w:val="28"/>
        </w:rPr>
        <w:t xml:space="preserve"> по организации </w:t>
      </w:r>
      <w:proofErr w:type="gramStart"/>
      <w:r w:rsidRPr="00CC79E4">
        <w:rPr>
          <w:sz w:val="28"/>
          <w:szCs w:val="28"/>
        </w:rPr>
        <w:t>и  проведению</w:t>
      </w:r>
      <w:proofErr w:type="gramEnd"/>
      <w:r w:rsidRPr="00CC79E4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CC79E4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CC79E4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4" w:history="1">
        <w:r w:rsidRPr="00CC79E4">
          <w:rPr>
            <w:sz w:val="28"/>
            <w:szCs w:val="28"/>
            <w:u w:val="single"/>
            <w:lang w:val="en-US"/>
          </w:rPr>
          <w:t>http</w:t>
        </w:r>
        <w:r w:rsidRPr="00CC79E4">
          <w:rPr>
            <w:sz w:val="28"/>
            <w:szCs w:val="28"/>
            <w:u w:val="single"/>
          </w:rPr>
          <w:t>://</w:t>
        </w:r>
        <w:proofErr w:type="spellStart"/>
        <w:r w:rsidRPr="00CC79E4">
          <w:rPr>
            <w:bCs/>
            <w:sz w:val="28"/>
            <w:szCs w:val="28"/>
            <w:u w:val="single"/>
          </w:rPr>
          <w:t>www</w:t>
        </w:r>
        <w:proofErr w:type="spellEnd"/>
        <w:r w:rsidRPr="00CC79E4">
          <w:rPr>
            <w:bCs/>
            <w:sz w:val="28"/>
            <w:szCs w:val="28"/>
            <w:u w:val="single"/>
          </w:rPr>
          <w:t>.</w:t>
        </w:r>
        <w:proofErr w:type="spellStart"/>
        <w:r w:rsidRPr="00CC79E4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CC79E4">
          <w:rPr>
            <w:bCs/>
            <w:sz w:val="28"/>
            <w:szCs w:val="28"/>
            <w:u w:val="single"/>
          </w:rPr>
          <w:t>.</w:t>
        </w:r>
        <w:r w:rsidRPr="00CC79E4">
          <w:rPr>
            <w:bCs/>
            <w:sz w:val="28"/>
            <w:szCs w:val="28"/>
            <w:u w:val="single"/>
            <w:lang w:val="en-US"/>
          </w:rPr>
          <w:t>gov</w:t>
        </w:r>
        <w:r w:rsidRPr="00CC79E4">
          <w:rPr>
            <w:bCs/>
            <w:sz w:val="28"/>
            <w:szCs w:val="28"/>
            <w:u w:val="single"/>
          </w:rPr>
          <w:t>.</w:t>
        </w:r>
        <w:proofErr w:type="spellStart"/>
        <w:r w:rsidRPr="00CC79E4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CC79E4">
        <w:rPr>
          <w:bCs/>
          <w:sz w:val="28"/>
          <w:szCs w:val="28"/>
          <w:u w:val="single"/>
        </w:rPr>
        <w:t>,</w:t>
      </w:r>
      <w:r w:rsidRPr="00CC79E4">
        <w:rPr>
          <w:spacing w:val="-1"/>
          <w:sz w:val="28"/>
          <w:szCs w:val="28"/>
        </w:rPr>
        <w:t xml:space="preserve"> </w:t>
      </w:r>
      <w:r w:rsidRPr="00CC79E4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CC79E4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C79E4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CC79E4">
        <w:rPr>
          <w:sz w:val="28"/>
          <w:szCs w:val="28"/>
        </w:rPr>
        <w:t>оператор электронной площадки</w:t>
      </w:r>
      <w:r w:rsidRPr="00CC79E4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CC79E4">
        <w:rPr>
          <w:b/>
          <w:sz w:val="28"/>
          <w:szCs w:val="28"/>
        </w:rPr>
        <w:t>Плата</w:t>
      </w:r>
    </w:p>
    <w:p w14:paraId="6AB07B0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CC79E4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5" w:history="1">
        <w:r w:rsidRPr="00CC79E4">
          <w:rPr>
            <w:bCs/>
            <w:sz w:val="28"/>
            <w:szCs w:val="28"/>
          </w:rPr>
          <w:t>пунктами 13</w:t>
        </w:r>
      </w:hyperlink>
      <w:r w:rsidRPr="00CC79E4">
        <w:rPr>
          <w:bCs/>
          <w:sz w:val="28"/>
          <w:szCs w:val="28"/>
        </w:rPr>
        <w:t xml:space="preserve">, </w:t>
      </w:r>
      <w:hyperlink r:id="rId16" w:history="1">
        <w:r w:rsidRPr="00CC79E4">
          <w:rPr>
            <w:bCs/>
            <w:sz w:val="28"/>
            <w:szCs w:val="28"/>
          </w:rPr>
          <w:t>14</w:t>
        </w:r>
      </w:hyperlink>
      <w:r w:rsidRPr="00CC79E4">
        <w:rPr>
          <w:bCs/>
          <w:sz w:val="28"/>
          <w:szCs w:val="28"/>
        </w:rPr>
        <w:t xml:space="preserve">, </w:t>
      </w:r>
      <w:hyperlink r:id="rId17" w:history="1">
        <w:r w:rsidRPr="00CC79E4">
          <w:rPr>
            <w:bCs/>
            <w:sz w:val="28"/>
            <w:szCs w:val="28"/>
          </w:rPr>
          <w:t>20</w:t>
        </w:r>
      </w:hyperlink>
      <w:r w:rsidRPr="00CC79E4">
        <w:rPr>
          <w:bCs/>
          <w:sz w:val="28"/>
          <w:szCs w:val="28"/>
        </w:rPr>
        <w:t xml:space="preserve"> и </w:t>
      </w:r>
      <w:hyperlink r:id="rId18" w:history="1">
        <w:r w:rsidRPr="00CC79E4">
          <w:rPr>
            <w:bCs/>
            <w:sz w:val="28"/>
            <w:szCs w:val="28"/>
          </w:rPr>
          <w:t>25 статьи 39.12</w:t>
        </w:r>
      </w:hyperlink>
      <w:r w:rsidRPr="00CC79E4">
        <w:rPr>
          <w:bCs/>
          <w:sz w:val="28"/>
          <w:szCs w:val="28"/>
        </w:rPr>
        <w:t xml:space="preserve"> </w:t>
      </w:r>
      <w:r w:rsidRPr="00CC79E4">
        <w:rPr>
          <w:sz w:val="28"/>
          <w:szCs w:val="28"/>
        </w:rPr>
        <w:t>Земельного кодекса РФ</w:t>
      </w:r>
      <w:r w:rsidRPr="00CC79E4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CC79E4">
        <w:rPr>
          <w:sz w:val="28"/>
          <w:szCs w:val="28"/>
        </w:rPr>
        <w:t xml:space="preserve">размещенным на сайте </w:t>
      </w:r>
      <w:hyperlink r:id="rId19" w:history="1">
        <w:r w:rsidRPr="00CC79E4">
          <w:rPr>
            <w:sz w:val="28"/>
            <w:szCs w:val="28"/>
            <w:u w:val="single"/>
            <w:lang w:val="en-US"/>
          </w:rPr>
          <w:t>https</w:t>
        </w:r>
        <w:r w:rsidRPr="00CC79E4">
          <w:rPr>
            <w:sz w:val="28"/>
            <w:szCs w:val="28"/>
            <w:u w:val="single"/>
          </w:rPr>
          <w:t>://</w:t>
        </w:r>
        <w:r w:rsidRPr="00CC79E4">
          <w:rPr>
            <w:sz w:val="28"/>
            <w:szCs w:val="28"/>
            <w:u w:val="single"/>
            <w:lang w:val="en-US"/>
          </w:rPr>
          <w:t>lot</w:t>
        </w:r>
        <w:r w:rsidRPr="00CC79E4">
          <w:rPr>
            <w:sz w:val="28"/>
            <w:szCs w:val="28"/>
            <w:u w:val="single"/>
          </w:rPr>
          <w:t>-</w:t>
        </w:r>
        <w:r w:rsidRPr="00CC79E4">
          <w:rPr>
            <w:sz w:val="28"/>
            <w:szCs w:val="28"/>
            <w:u w:val="single"/>
            <w:lang w:val="en-US"/>
          </w:rPr>
          <w:t>online</w:t>
        </w:r>
        <w:r w:rsidRPr="00CC79E4">
          <w:rPr>
            <w:sz w:val="28"/>
            <w:szCs w:val="28"/>
            <w:u w:val="single"/>
          </w:rPr>
          <w:t>.</w:t>
        </w:r>
        <w:proofErr w:type="spellStart"/>
        <w:r w:rsidRPr="00CC79E4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C79E4">
        <w:rPr>
          <w:sz w:val="28"/>
          <w:szCs w:val="28"/>
          <w:u w:val="single"/>
        </w:rPr>
        <w:t>.</w:t>
      </w:r>
    </w:p>
    <w:p w14:paraId="0F6C169B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b/>
          <w:sz w:val="28"/>
          <w:szCs w:val="28"/>
        </w:rPr>
        <w:t>Порядок осмотра земельного участка -</w:t>
      </w:r>
      <w:r w:rsidRPr="00CC79E4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CC79E4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>Приложение №2. Проект договора аренды земельного участка.</w:t>
      </w:r>
    </w:p>
    <w:p w14:paraId="63649F6E" w14:textId="77777777" w:rsidR="00565D0B" w:rsidRPr="00CC79E4" w:rsidRDefault="00565D0B" w:rsidP="00565D0B">
      <w:pPr>
        <w:ind w:firstLine="567"/>
        <w:jc w:val="both"/>
        <w:rPr>
          <w:sz w:val="28"/>
          <w:szCs w:val="28"/>
        </w:rPr>
      </w:pPr>
      <w:r w:rsidRPr="00CC79E4">
        <w:rPr>
          <w:sz w:val="28"/>
          <w:szCs w:val="28"/>
        </w:rPr>
        <w:t xml:space="preserve">Проект договора аренды земельного участка, форма заявки  размещены на сайтах: </w:t>
      </w:r>
      <w:hyperlink r:id="rId20" w:history="1">
        <w:r w:rsidRPr="00CC79E4">
          <w:rPr>
            <w:sz w:val="28"/>
            <w:szCs w:val="28"/>
            <w:u w:val="single"/>
          </w:rPr>
          <w:t>www.torgi.gov.ru</w:t>
        </w:r>
      </w:hyperlink>
      <w:r w:rsidRPr="00CC79E4">
        <w:rPr>
          <w:sz w:val="28"/>
          <w:szCs w:val="28"/>
        </w:rPr>
        <w:t xml:space="preserve">, </w:t>
      </w:r>
      <w:hyperlink r:id="rId21" w:history="1">
        <w:r w:rsidRPr="00CC79E4">
          <w:rPr>
            <w:sz w:val="28"/>
            <w:szCs w:val="28"/>
            <w:u w:val="single"/>
          </w:rPr>
          <w:t>https://lot-online.ru/</w:t>
        </w:r>
      </w:hyperlink>
      <w:r w:rsidRPr="00CC79E4">
        <w:rPr>
          <w:spacing w:val="-1"/>
          <w:sz w:val="28"/>
          <w:szCs w:val="28"/>
        </w:rPr>
        <w:t>.</w:t>
      </w:r>
    </w:p>
    <w:p w14:paraId="26453D5E" w14:textId="77777777" w:rsidR="00565D0B" w:rsidRPr="00CC79E4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</w:p>
    <w:p w14:paraId="49500309" w14:textId="77777777" w:rsidR="00565D0B" w:rsidRPr="00CC79E4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</w:p>
    <w:p w14:paraId="1D91397A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</w:p>
    <w:p w14:paraId="6756C28D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0672952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74D00121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6AC84FA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21A41BC6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2FCA42A3" w14:textId="77777777" w:rsidR="00565D0B" w:rsidRPr="00CC79E4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16"/>
          <w:szCs w:val="16"/>
        </w:rPr>
      </w:pPr>
    </w:p>
    <w:p w14:paraId="21DF7348" w14:textId="49790599" w:rsidR="00DF7085" w:rsidRPr="005E1B12" w:rsidRDefault="00DF7085" w:rsidP="0060680C">
      <w:pPr>
        <w:shd w:val="clear" w:color="auto" w:fill="FFFFFF"/>
        <w:jc w:val="both"/>
        <w:rPr>
          <w:sz w:val="22"/>
          <w:szCs w:val="22"/>
        </w:rPr>
      </w:pPr>
      <w:bookmarkStart w:id="0" w:name="_GoBack"/>
      <w:bookmarkEnd w:id="0"/>
    </w:p>
    <w:sectPr w:rsidR="00DF7085" w:rsidRPr="005E1B12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1A4F3" w14:textId="77777777" w:rsidR="002951BD" w:rsidRDefault="002951BD" w:rsidP="00401B97">
      <w:r>
        <w:separator/>
      </w:r>
    </w:p>
  </w:endnote>
  <w:endnote w:type="continuationSeparator" w:id="0">
    <w:p w14:paraId="1D6207AF" w14:textId="77777777" w:rsidR="002951BD" w:rsidRDefault="002951BD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FC9FC" w14:textId="77777777" w:rsidR="002951BD" w:rsidRDefault="002951BD" w:rsidP="00401B97">
      <w:r>
        <w:separator/>
      </w:r>
    </w:p>
  </w:footnote>
  <w:footnote w:type="continuationSeparator" w:id="0">
    <w:p w14:paraId="2699C742" w14:textId="77777777" w:rsidR="002951BD" w:rsidRDefault="002951BD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11D41"/>
    <w:rsid w:val="000142AD"/>
    <w:rsid w:val="00014E90"/>
    <w:rsid w:val="000153BE"/>
    <w:rsid w:val="00020173"/>
    <w:rsid w:val="00025624"/>
    <w:rsid w:val="00034873"/>
    <w:rsid w:val="000366FA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1AA4"/>
    <w:rsid w:val="000A2A9F"/>
    <w:rsid w:val="000A39B5"/>
    <w:rsid w:val="000B670A"/>
    <w:rsid w:val="000C0F8F"/>
    <w:rsid w:val="000C1F49"/>
    <w:rsid w:val="000C5A85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4F0B"/>
    <w:rsid w:val="000F7D54"/>
    <w:rsid w:val="00101362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580C"/>
    <w:rsid w:val="00196B57"/>
    <w:rsid w:val="00197F5D"/>
    <w:rsid w:val="001A100F"/>
    <w:rsid w:val="001A3A74"/>
    <w:rsid w:val="001A7642"/>
    <w:rsid w:val="001B22BF"/>
    <w:rsid w:val="001B4554"/>
    <w:rsid w:val="001B74CD"/>
    <w:rsid w:val="001D47FB"/>
    <w:rsid w:val="001D6A3F"/>
    <w:rsid w:val="001E048F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51BD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EAA"/>
    <w:rsid w:val="003534C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0D7F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3070B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768"/>
    <w:rsid w:val="00466482"/>
    <w:rsid w:val="00471081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3ABD"/>
    <w:rsid w:val="004F04C0"/>
    <w:rsid w:val="004F2E5E"/>
    <w:rsid w:val="004F4EE6"/>
    <w:rsid w:val="00510718"/>
    <w:rsid w:val="0051298F"/>
    <w:rsid w:val="00515DB4"/>
    <w:rsid w:val="0052242E"/>
    <w:rsid w:val="00524CE6"/>
    <w:rsid w:val="005256F1"/>
    <w:rsid w:val="005311B9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97B35"/>
    <w:rsid w:val="005A0B02"/>
    <w:rsid w:val="005A4C68"/>
    <w:rsid w:val="005A743C"/>
    <w:rsid w:val="005A75FC"/>
    <w:rsid w:val="005A7A07"/>
    <w:rsid w:val="005A7E52"/>
    <w:rsid w:val="005A7F5B"/>
    <w:rsid w:val="005B0765"/>
    <w:rsid w:val="005B2537"/>
    <w:rsid w:val="005B41F3"/>
    <w:rsid w:val="005C776C"/>
    <w:rsid w:val="005D0B60"/>
    <w:rsid w:val="005D2B55"/>
    <w:rsid w:val="005D52FA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680C"/>
    <w:rsid w:val="00607E89"/>
    <w:rsid w:val="006146F6"/>
    <w:rsid w:val="00614CD4"/>
    <w:rsid w:val="0062021D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6C3F"/>
    <w:rsid w:val="006C0070"/>
    <w:rsid w:val="006C0BB3"/>
    <w:rsid w:val="006C2A55"/>
    <w:rsid w:val="006C3419"/>
    <w:rsid w:val="006C4F65"/>
    <w:rsid w:val="006C5AD7"/>
    <w:rsid w:val="006C5B01"/>
    <w:rsid w:val="006C6D88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700DE5"/>
    <w:rsid w:val="007012C0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51D0A"/>
    <w:rsid w:val="007612DA"/>
    <w:rsid w:val="0076289A"/>
    <w:rsid w:val="007648C8"/>
    <w:rsid w:val="00764A10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1464"/>
    <w:rsid w:val="007C3530"/>
    <w:rsid w:val="007C3749"/>
    <w:rsid w:val="007C4683"/>
    <w:rsid w:val="007C59A8"/>
    <w:rsid w:val="007C7DC0"/>
    <w:rsid w:val="007D2128"/>
    <w:rsid w:val="007E55F1"/>
    <w:rsid w:val="007F47E6"/>
    <w:rsid w:val="007F4AC9"/>
    <w:rsid w:val="007F7341"/>
    <w:rsid w:val="0080100F"/>
    <w:rsid w:val="008015E1"/>
    <w:rsid w:val="00802028"/>
    <w:rsid w:val="0080685E"/>
    <w:rsid w:val="00806EF4"/>
    <w:rsid w:val="0081056C"/>
    <w:rsid w:val="00810E34"/>
    <w:rsid w:val="00812B1A"/>
    <w:rsid w:val="00822276"/>
    <w:rsid w:val="00822449"/>
    <w:rsid w:val="0082330D"/>
    <w:rsid w:val="00825D11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575DA"/>
    <w:rsid w:val="00871E48"/>
    <w:rsid w:val="00880C1A"/>
    <w:rsid w:val="00881CB6"/>
    <w:rsid w:val="008834F1"/>
    <w:rsid w:val="00884F96"/>
    <w:rsid w:val="00891DAD"/>
    <w:rsid w:val="00892AF3"/>
    <w:rsid w:val="00895C19"/>
    <w:rsid w:val="0089685A"/>
    <w:rsid w:val="00897568"/>
    <w:rsid w:val="00897BD4"/>
    <w:rsid w:val="008A3FDD"/>
    <w:rsid w:val="008A58A6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47D"/>
    <w:rsid w:val="008E7F6A"/>
    <w:rsid w:val="008F1B50"/>
    <w:rsid w:val="008F1BE5"/>
    <w:rsid w:val="008F480A"/>
    <w:rsid w:val="00900AD8"/>
    <w:rsid w:val="00900E44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51FB3"/>
    <w:rsid w:val="009545C2"/>
    <w:rsid w:val="00956B39"/>
    <w:rsid w:val="00957F68"/>
    <w:rsid w:val="00960FF9"/>
    <w:rsid w:val="00961616"/>
    <w:rsid w:val="009645EF"/>
    <w:rsid w:val="00973F38"/>
    <w:rsid w:val="00983498"/>
    <w:rsid w:val="00984C9B"/>
    <w:rsid w:val="00985381"/>
    <w:rsid w:val="0098577E"/>
    <w:rsid w:val="00986F4C"/>
    <w:rsid w:val="00987CCB"/>
    <w:rsid w:val="009937F5"/>
    <w:rsid w:val="00995ECE"/>
    <w:rsid w:val="00995F71"/>
    <w:rsid w:val="009A0FEE"/>
    <w:rsid w:val="009A6459"/>
    <w:rsid w:val="009B5599"/>
    <w:rsid w:val="009B68B7"/>
    <w:rsid w:val="009B7BD4"/>
    <w:rsid w:val="009C4916"/>
    <w:rsid w:val="009E2DFA"/>
    <w:rsid w:val="009E40A9"/>
    <w:rsid w:val="009E6220"/>
    <w:rsid w:val="009F3736"/>
    <w:rsid w:val="00A0004F"/>
    <w:rsid w:val="00A00DE7"/>
    <w:rsid w:val="00A03C33"/>
    <w:rsid w:val="00A0522B"/>
    <w:rsid w:val="00A10F10"/>
    <w:rsid w:val="00A144DE"/>
    <w:rsid w:val="00A20B7F"/>
    <w:rsid w:val="00A21AFB"/>
    <w:rsid w:val="00A21F2B"/>
    <w:rsid w:val="00A221D7"/>
    <w:rsid w:val="00A229E2"/>
    <w:rsid w:val="00A24789"/>
    <w:rsid w:val="00A25771"/>
    <w:rsid w:val="00A26A65"/>
    <w:rsid w:val="00A31562"/>
    <w:rsid w:val="00A326E7"/>
    <w:rsid w:val="00A34383"/>
    <w:rsid w:val="00A3536A"/>
    <w:rsid w:val="00A35A40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90287"/>
    <w:rsid w:val="00A93AFA"/>
    <w:rsid w:val="00A97ACB"/>
    <w:rsid w:val="00AA10A4"/>
    <w:rsid w:val="00AA6883"/>
    <w:rsid w:val="00AB0094"/>
    <w:rsid w:val="00AB100D"/>
    <w:rsid w:val="00AB1B8A"/>
    <w:rsid w:val="00AB21CF"/>
    <w:rsid w:val="00AB256E"/>
    <w:rsid w:val="00AB2A79"/>
    <w:rsid w:val="00AC179B"/>
    <w:rsid w:val="00AC59FD"/>
    <w:rsid w:val="00AD131F"/>
    <w:rsid w:val="00AD69D2"/>
    <w:rsid w:val="00AE13D4"/>
    <w:rsid w:val="00AE239C"/>
    <w:rsid w:val="00AE2DF6"/>
    <w:rsid w:val="00AE76F5"/>
    <w:rsid w:val="00AF1427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35F8"/>
    <w:rsid w:val="00C24A97"/>
    <w:rsid w:val="00C30D85"/>
    <w:rsid w:val="00C32C1E"/>
    <w:rsid w:val="00C3674E"/>
    <w:rsid w:val="00C373FA"/>
    <w:rsid w:val="00C445A8"/>
    <w:rsid w:val="00C44A4A"/>
    <w:rsid w:val="00C44DBA"/>
    <w:rsid w:val="00C45A86"/>
    <w:rsid w:val="00C5046E"/>
    <w:rsid w:val="00C559E7"/>
    <w:rsid w:val="00C5732C"/>
    <w:rsid w:val="00C57AE4"/>
    <w:rsid w:val="00C678D4"/>
    <w:rsid w:val="00C67F8C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21A3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17E23"/>
    <w:rsid w:val="00D2310E"/>
    <w:rsid w:val="00D23D5E"/>
    <w:rsid w:val="00D35905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5160"/>
    <w:rsid w:val="00D70BA2"/>
    <w:rsid w:val="00D716A5"/>
    <w:rsid w:val="00D7305F"/>
    <w:rsid w:val="00D77FC3"/>
    <w:rsid w:val="00D80B80"/>
    <w:rsid w:val="00D81940"/>
    <w:rsid w:val="00D9151B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E3D7A"/>
    <w:rsid w:val="00DF1EC2"/>
    <w:rsid w:val="00DF24DD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427A6"/>
    <w:rsid w:val="00E4668A"/>
    <w:rsid w:val="00E501D7"/>
    <w:rsid w:val="00E50A6E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7658"/>
    <w:rsid w:val="00E87DCB"/>
    <w:rsid w:val="00E93D1A"/>
    <w:rsid w:val="00E94F7D"/>
    <w:rsid w:val="00EA775E"/>
    <w:rsid w:val="00EB0CBC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E797B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E47A8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F3560D6F3F270C85C57FE3334C9CA76A9E4F0DEF4A9CC274B854F96101671C6126941312D4E9dBG" TargetMode="External"/><Relationship Id="rId18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t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t-online.ru" TargetMode="External"/><Relationship Id="rId17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3F55F0CA02D81D7A62B37F4DC4F0AFE244543z2H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/" TargetMode="External"/><Relationship Id="rId14" Type="http://schemas.openxmlformats.org/officeDocument/2006/relationships/hyperlink" Target="http://www.torg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49F5D-FABA-42F0-8658-6E5DF49C8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8</Pages>
  <Words>3134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20957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400</cp:revision>
  <cp:lastPrinted>2025-09-23T14:24:00Z</cp:lastPrinted>
  <dcterms:created xsi:type="dcterms:W3CDTF">2023-05-15T14:55:00Z</dcterms:created>
  <dcterms:modified xsi:type="dcterms:W3CDTF">2025-09-24T07:29:00Z</dcterms:modified>
</cp:coreProperties>
</file>